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202" w:rsidRPr="002D02D6" w:rsidRDefault="002D02D6" w:rsidP="001F60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050505"/>
          <w:sz w:val="30"/>
          <w:szCs w:val="30"/>
          <w:shd w:val="clear" w:color="auto" w:fill="FFFFFF"/>
        </w:rPr>
      </w:pPr>
      <w:r w:rsidRPr="002D02D6">
        <w:rPr>
          <w:rFonts w:ascii="Times New Roman" w:eastAsiaTheme="majorEastAsia" w:hAnsi="Times New Roman" w:cs="Times New Roman"/>
          <w:b/>
          <w:bCs/>
          <w:color w:val="050505"/>
          <w:sz w:val="30"/>
          <w:szCs w:val="30"/>
          <w:shd w:val="clear" w:color="auto" w:fill="FFFFFF"/>
        </w:rPr>
        <w:t>U&amp;WE Hub оголошує про створення каталогу жіночих бізнесів</w:t>
      </w:r>
    </w:p>
    <w:p w:rsidR="002D02D6" w:rsidRDefault="002D02D6" w:rsidP="001F60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050505"/>
          <w:sz w:val="28"/>
          <w:szCs w:val="28"/>
          <w:shd w:val="clear" w:color="auto" w:fill="FFFFFF"/>
          <w:lang w:val="uk-UA"/>
        </w:rPr>
      </w:pPr>
    </w:p>
    <w:p w:rsidR="001F60DC" w:rsidRPr="002509AA" w:rsidRDefault="00AD44EC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2"/>
          <w:sz w:val="26"/>
          <w:szCs w:val="26"/>
          <w:lang w:val="uk-UA"/>
        </w:rPr>
      </w:pP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>1. </w:t>
      </w:r>
      <w:r w:rsidR="001F60DC"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Тип допомоги: </w:t>
      </w:r>
      <w:r w:rsidR="002D02D6" w:rsidRPr="002D02D6">
        <w:rPr>
          <w:rFonts w:ascii="Times New Roman" w:hAnsi="Times New Roman" w:cs="Times New Roman"/>
          <w:spacing w:val="-2"/>
          <w:sz w:val="26"/>
          <w:szCs w:val="26"/>
          <w:lang w:val="uk-UA"/>
        </w:rPr>
        <w:t>каталог жіночих бізнесів</w:t>
      </w:r>
    </w:p>
    <w:p w:rsidR="001F60DC" w:rsidRPr="00607964" w:rsidRDefault="001F60DC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2"/>
          <w:sz w:val="26"/>
          <w:szCs w:val="26"/>
          <w:highlight w:val="yellow"/>
          <w:lang w:val="uk-UA"/>
        </w:rPr>
      </w:pPr>
    </w:p>
    <w:p w:rsidR="001F60DC" w:rsidRPr="002509AA" w:rsidRDefault="00AD44EC" w:rsidP="00FC2D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>2. </w:t>
      </w:r>
      <w:r w:rsidR="001F60DC"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Термін дії: </w:t>
      </w:r>
      <w:r w:rsidR="00BE1203">
        <w:rPr>
          <w:rFonts w:ascii="Times New Roman" w:hAnsi="Times New Roman" w:cs="Times New Roman"/>
          <w:spacing w:val="-2"/>
          <w:sz w:val="26"/>
          <w:szCs w:val="26"/>
          <w:lang w:val="uk-UA"/>
        </w:rPr>
        <w:t>2023 рік (орієнтовно)</w:t>
      </w:r>
    </w:p>
    <w:p w:rsidR="001F60DC" w:rsidRPr="002509AA" w:rsidRDefault="001F60DC" w:rsidP="002509AA">
      <w:pPr>
        <w:tabs>
          <w:tab w:val="left" w:pos="111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 w:rsidRPr="002509AA">
        <w:rPr>
          <w:rFonts w:ascii="Arial" w:hAnsi="Arial" w:cs="Arial"/>
          <w:color w:val="405E66"/>
          <w:shd w:val="clear" w:color="auto" w:fill="FFFFFF"/>
        </w:rPr>
        <w:t> </w:t>
      </w:r>
      <w:r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="002509AA"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ab/>
      </w:r>
    </w:p>
    <w:p w:rsidR="001F60DC" w:rsidRPr="00AD44EC" w:rsidRDefault="00AD44EC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>3. </w:t>
      </w:r>
      <w:r w:rsidR="001F60DC"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Територія: </w:t>
      </w:r>
      <w:r w:rsidR="00C80DBF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підконтрольна </w:t>
      </w:r>
      <w:r w:rsidR="00BE1203">
        <w:rPr>
          <w:rFonts w:ascii="Times New Roman" w:hAnsi="Times New Roman" w:cs="Times New Roman"/>
          <w:spacing w:val="-2"/>
          <w:sz w:val="26"/>
          <w:szCs w:val="26"/>
          <w:lang w:val="uk-UA"/>
        </w:rPr>
        <w:t>Україн</w:t>
      </w:r>
      <w:r w:rsidR="00C80DBF">
        <w:rPr>
          <w:rFonts w:ascii="Times New Roman" w:hAnsi="Times New Roman" w:cs="Times New Roman"/>
          <w:spacing w:val="-2"/>
          <w:sz w:val="26"/>
          <w:szCs w:val="26"/>
          <w:lang w:val="uk-UA"/>
        </w:rPr>
        <w:t>і</w:t>
      </w:r>
    </w:p>
    <w:p w:rsidR="003A4B3A" w:rsidRPr="00AD44EC" w:rsidRDefault="003A4B3A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highlight w:val="yellow"/>
          <w:lang w:val="uk-UA"/>
        </w:rPr>
      </w:pPr>
    </w:p>
    <w:p w:rsidR="005A7B9E" w:rsidRDefault="001F60DC" w:rsidP="0008718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>4. Дедлайн</w:t>
      </w:r>
      <w:r w:rsidRPr="00857CCB">
        <w:rPr>
          <w:rFonts w:ascii="Times New Roman" w:hAnsi="Times New Roman" w:cs="Times New Roman"/>
          <w:spacing w:val="-2"/>
          <w:sz w:val="26"/>
          <w:szCs w:val="26"/>
          <w:lang w:val="uk-UA"/>
        </w:rPr>
        <w:t>:</w:t>
      </w:r>
      <w:r w:rsidR="002509AA" w:rsidRPr="00857CCB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="00E03C86">
        <w:rPr>
          <w:rFonts w:ascii="Times New Roman" w:hAnsi="Times New Roman" w:cs="Times New Roman"/>
          <w:spacing w:val="-2"/>
          <w:sz w:val="26"/>
          <w:szCs w:val="26"/>
          <w:lang w:val="uk-UA"/>
        </w:rPr>
        <w:t>1</w:t>
      </w:r>
      <w:r w:rsidR="002D02D6">
        <w:rPr>
          <w:rFonts w:ascii="Times New Roman" w:hAnsi="Times New Roman" w:cs="Times New Roman"/>
          <w:spacing w:val="-2"/>
          <w:sz w:val="26"/>
          <w:szCs w:val="26"/>
          <w:lang w:val="uk-UA"/>
        </w:rPr>
        <w:t>5</w:t>
      </w:r>
      <w:r w:rsidR="00C67ACE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="00E03C86">
        <w:rPr>
          <w:rFonts w:ascii="Times New Roman" w:hAnsi="Times New Roman" w:cs="Times New Roman"/>
          <w:spacing w:val="-2"/>
          <w:sz w:val="26"/>
          <w:szCs w:val="26"/>
          <w:lang w:val="uk-UA"/>
        </w:rPr>
        <w:t>листопада</w:t>
      </w:r>
      <w:r w:rsidR="008C5202" w:rsidRPr="00857CCB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2023 року</w:t>
      </w:r>
      <w:r w:rsidR="008C5202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</w:p>
    <w:p w:rsidR="00655556" w:rsidRPr="00607964" w:rsidRDefault="00655556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highlight w:val="yellow"/>
          <w:lang w:val="uk-UA"/>
        </w:rPr>
      </w:pPr>
    </w:p>
    <w:p w:rsidR="001F60DC" w:rsidRPr="009771B9" w:rsidRDefault="001F60DC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5. Вид </w:t>
      </w:r>
      <w:r w:rsidRPr="009771B9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допомоги:</w:t>
      </w:r>
      <w:r w:rsidR="008C5202" w:rsidRPr="009771B9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E42E5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безкоштовне</w:t>
      </w:r>
    </w:p>
    <w:p w:rsidR="003A4B3A" w:rsidRPr="00607964" w:rsidRDefault="003A4B3A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highlight w:val="yellow"/>
          <w:lang w:val="uk-UA"/>
        </w:rPr>
      </w:pPr>
    </w:p>
    <w:p w:rsidR="005E0D73" w:rsidRDefault="001F60DC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6. Учасники: </w:t>
      </w:r>
      <w:r w:rsidR="002D02D6">
        <w:rPr>
          <w:rFonts w:ascii="Times New Roman" w:hAnsi="Times New Roman" w:cs="Times New Roman"/>
          <w:spacing w:val="-2"/>
          <w:sz w:val="26"/>
          <w:szCs w:val="26"/>
          <w:lang w:val="uk-UA"/>
        </w:rPr>
        <w:t>жінки-підприємці</w:t>
      </w:r>
    </w:p>
    <w:p w:rsidR="002D02D6" w:rsidRPr="00607964" w:rsidRDefault="002D02D6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2"/>
          <w:sz w:val="26"/>
          <w:szCs w:val="26"/>
          <w:highlight w:val="yellow"/>
          <w:lang w:val="uk-UA"/>
        </w:rPr>
      </w:pPr>
    </w:p>
    <w:p w:rsidR="009771B9" w:rsidRDefault="001F60DC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>7. Виконавець:</w:t>
      </w:r>
      <w:r w:rsidR="00BB23F5"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="002D02D6" w:rsidRPr="002D02D6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lang w:val="uk-UA"/>
        </w:rPr>
        <w:t>спільнота українських жінок-підприємиць</w:t>
      </w:r>
      <w:r w:rsidR="002D02D6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lang w:val="uk-UA"/>
        </w:rPr>
        <w:t xml:space="preserve"> (</w:t>
      </w:r>
      <w:r w:rsidR="002D02D6" w:rsidRPr="002D02D6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lang w:val="uk-UA"/>
        </w:rPr>
        <w:t>U&amp;WE Hub</w:t>
      </w:r>
      <w:r w:rsidR="002D02D6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lang w:val="uk-UA"/>
        </w:rPr>
        <w:t>)</w:t>
      </w:r>
    </w:p>
    <w:p w:rsidR="002D02D6" w:rsidRPr="00607964" w:rsidRDefault="002D02D6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2"/>
          <w:sz w:val="26"/>
          <w:szCs w:val="26"/>
          <w:highlight w:val="yellow"/>
          <w:lang w:val="uk-UA"/>
        </w:rPr>
      </w:pPr>
    </w:p>
    <w:p w:rsidR="008E1B5A" w:rsidRPr="007B035F" w:rsidRDefault="001F60DC" w:rsidP="001F6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2509AA">
        <w:rPr>
          <w:rFonts w:ascii="Times New Roman" w:hAnsi="Times New Roman" w:cs="Times New Roman"/>
          <w:bCs/>
          <w:spacing w:val="-2"/>
          <w:sz w:val="26"/>
          <w:szCs w:val="26"/>
          <w:lang w:val="uk-UA"/>
        </w:rPr>
        <w:t>8. </w:t>
      </w:r>
      <w:r w:rsidRPr="007B035F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Сфера </w:t>
      </w:r>
      <w:r w:rsidRPr="007B035F">
        <w:rPr>
          <w:rFonts w:ascii="Times New Roman" w:hAnsi="Times New Roman" w:cs="Times New Roman"/>
          <w:bCs/>
          <w:spacing w:val="-2"/>
          <w:sz w:val="26"/>
          <w:szCs w:val="26"/>
          <w:lang w:val="uk-UA"/>
        </w:rPr>
        <w:t>діяльності</w:t>
      </w:r>
      <w:r w:rsidRPr="00E42E54">
        <w:rPr>
          <w:rFonts w:ascii="Times New Roman" w:hAnsi="Times New Roman" w:cs="Times New Roman"/>
          <w:spacing w:val="-2"/>
          <w:sz w:val="26"/>
          <w:szCs w:val="26"/>
          <w:lang w:val="uk-UA"/>
        </w:rPr>
        <w:t>:</w:t>
      </w:r>
      <w:r w:rsidR="002D02D6" w:rsidRPr="007B03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</w:t>
      </w:r>
      <w:r w:rsidR="002D02D6" w:rsidRPr="002D02D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розвит</w:t>
      </w:r>
      <w:r w:rsidR="002D02D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о</w:t>
      </w:r>
      <w:r w:rsidR="002D02D6" w:rsidRPr="002D02D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 жіночого підприємництва</w:t>
      </w:r>
    </w:p>
    <w:p w:rsidR="00700FCB" w:rsidRPr="002D02D6" w:rsidRDefault="00700FCB" w:rsidP="002D02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</w:p>
    <w:p w:rsidR="002D02D6" w:rsidRPr="002D02D6" w:rsidRDefault="002D02D6" w:rsidP="002D02D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2D02D6">
        <w:rPr>
          <w:rStyle w:val="a4"/>
          <w:b w:val="0"/>
          <w:bCs w:val="0"/>
          <w:color w:val="000000" w:themeColor="text1"/>
          <w:sz w:val="26"/>
          <w:szCs w:val="26"/>
          <w:lang w:val="uk-UA"/>
        </w:rPr>
        <w:t>Проєкт U&amp;WE Hub </w:t>
      </w:r>
      <w:r>
        <w:rPr>
          <w:rStyle w:val="a4"/>
          <w:b w:val="0"/>
          <w:bCs w:val="0"/>
          <w:color w:val="000000" w:themeColor="text1"/>
          <w:sz w:val="26"/>
          <w:szCs w:val="26"/>
          <w:lang w:val="uk-UA"/>
        </w:rPr>
        <w:t>–</w:t>
      </w:r>
      <w:r w:rsidRPr="002D02D6">
        <w:rPr>
          <w:rStyle w:val="a4"/>
          <w:b w:val="0"/>
          <w:bCs w:val="0"/>
          <w:color w:val="000000" w:themeColor="text1"/>
          <w:sz w:val="26"/>
          <w:szCs w:val="26"/>
          <w:lang w:val="uk-UA"/>
        </w:rPr>
        <w:t> спільнота українських жінок-підприємиць, оголошує про створення каталогу жіночих бізнесів. До каталогу увійдуть 30 бізнесів у сфері виробництва, заснованих жінками.</w:t>
      </w:r>
    </w:p>
    <w:p w:rsidR="002D02D6" w:rsidRPr="002D02D6" w:rsidRDefault="002D02D6" w:rsidP="002D02D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2D02D6">
        <w:rPr>
          <w:color w:val="000000" w:themeColor="text1"/>
          <w:sz w:val="26"/>
          <w:szCs w:val="26"/>
          <w:lang w:val="uk-UA"/>
        </w:rPr>
        <w:t>Мета даної ініціативи — сприяти розвитку жіночого підприємництва та збільшити присутність бізнесів жінок на міжнародних ринках. “Місія U&amp;WE Hub полягає у сприянні жінкам-підприємицям у розвитку їхніх бізнесів та в розбудові жіночого підприємництва в Україні. Ми переконані, що бізнес українських жінок-підприємиць заслуговує на міжнародне визнання та підтримку, саме тому зі свого боку в рамках спільноти U&amp;WE Hub ми створюємо умови для розвитку та надаємо підтримку. Каталог жіночих бізнесів U&amp;WE Hub —  це чудова платформа для досягнення цих цілей,” — зауважує </w:t>
      </w:r>
      <w:r w:rsidRPr="002D02D6">
        <w:rPr>
          <w:rStyle w:val="a4"/>
          <w:color w:val="000000" w:themeColor="text1"/>
          <w:sz w:val="26"/>
          <w:szCs w:val="26"/>
          <w:lang w:val="uk-UA"/>
        </w:rPr>
        <w:t>Марина Саприкіна</w:t>
      </w:r>
      <w:r w:rsidRPr="002D02D6">
        <w:rPr>
          <w:color w:val="000000" w:themeColor="text1"/>
          <w:sz w:val="26"/>
          <w:szCs w:val="26"/>
          <w:lang w:val="uk-UA"/>
        </w:rPr>
        <w:t>, голова правління Центру “Розвиток КСВ” та ініціаторка проєкту U&amp;WE Hub.</w:t>
      </w:r>
    </w:p>
    <w:p w:rsidR="002D02D6" w:rsidRPr="002D02D6" w:rsidRDefault="002D02D6" w:rsidP="002D02D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2D02D6">
        <w:rPr>
          <w:color w:val="000000" w:themeColor="text1"/>
          <w:sz w:val="26"/>
          <w:szCs w:val="26"/>
          <w:lang w:val="uk-UA"/>
        </w:rPr>
        <w:t>Переваги включення до каталогу:</w:t>
      </w:r>
    </w:p>
    <w:p w:rsidR="002D02D6" w:rsidRPr="002D02D6" w:rsidRDefault="002D02D6" w:rsidP="002D02D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2D02D6">
        <w:rPr>
          <w:b/>
          <w:bCs/>
          <w:color w:val="000000" w:themeColor="text1"/>
          <w:sz w:val="26"/>
          <w:szCs w:val="26"/>
          <w:lang w:val="uk-UA"/>
        </w:rPr>
        <w:t>Збільшення видимості та ринкової присутності</w:t>
      </w:r>
      <w:r w:rsidRPr="002D02D6">
        <w:rPr>
          <w:color w:val="000000" w:themeColor="text1"/>
          <w:sz w:val="26"/>
          <w:szCs w:val="26"/>
          <w:lang w:val="uk-UA"/>
        </w:rPr>
        <w:t>: жінки-підприємиці отримають можливість зробити свій бізнес більш доступним для нових клієнтів і споживачів, що допоможе розширити клієнтську базу та збільшити ринкову присутність.</w:t>
      </w:r>
    </w:p>
    <w:p w:rsidR="002D02D6" w:rsidRPr="002D02D6" w:rsidRDefault="002D02D6" w:rsidP="002D02D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2D02D6">
        <w:rPr>
          <w:b/>
          <w:bCs/>
          <w:color w:val="000000" w:themeColor="text1"/>
          <w:sz w:val="26"/>
          <w:szCs w:val="26"/>
          <w:lang w:val="uk-UA"/>
        </w:rPr>
        <w:t>Міжнародні партнерства</w:t>
      </w:r>
      <w:r w:rsidRPr="002D02D6">
        <w:rPr>
          <w:color w:val="000000" w:themeColor="text1"/>
          <w:sz w:val="26"/>
          <w:szCs w:val="26"/>
          <w:lang w:val="uk-UA"/>
        </w:rPr>
        <w:t>: ТОП-30 бізнесів, які увійдуть до каталогу, будуть представлені міжнародним партнерам, посольствам та урядовим організаціям, на виставках, в торгових палатах тощо. Це відкриє шлях до нових бізнес-можливостей та співпраці на глобальному рівні.</w:t>
      </w:r>
    </w:p>
    <w:p w:rsidR="002D02D6" w:rsidRPr="002D02D6" w:rsidRDefault="002D02D6" w:rsidP="002D02D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2D02D6">
        <w:rPr>
          <w:b/>
          <w:bCs/>
          <w:color w:val="000000" w:themeColor="text1"/>
          <w:sz w:val="26"/>
          <w:szCs w:val="26"/>
          <w:lang w:val="uk-UA"/>
        </w:rPr>
        <w:t>Репутація та гранти</w:t>
      </w:r>
      <w:r w:rsidRPr="002D02D6">
        <w:rPr>
          <w:color w:val="000000" w:themeColor="text1"/>
          <w:sz w:val="26"/>
          <w:szCs w:val="26"/>
          <w:lang w:val="uk-UA"/>
        </w:rPr>
        <w:t xml:space="preserve">: включення до каталогу підсилить репутацію </w:t>
      </w:r>
      <w:proofErr w:type="spellStart"/>
      <w:r w:rsidRPr="002D02D6">
        <w:rPr>
          <w:color w:val="000000" w:themeColor="text1"/>
          <w:sz w:val="26"/>
          <w:szCs w:val="26"/>
          <w:lang w:val="uk-UA"/>
        </w:rPr>
        <w:t>підприємиць</w:t>
      </w:r>
      <w:proofErr w:type="spellEnd"/>
      <w:r w:rsidRPr="002D02D6">
        <w:rPr>
          <w:color w:val="000000" w:themeColor="text1"/>
          <w:sz w:val="26"/>
          <w:szCs w:val="26"/>
          <w:lang w:val="uk-UA"/>
        </w:rPr>
        <w:t xml:space="preserve"> і надасть конкурентну перевагу у здобутті грантів від міжнародних організацій та держави.</w:t>
      </w:r>
    </w:p>
    <w:p w:rsidR="002D02D6" w:rsidRPr="002D02D6" w:rsidRDefault="002D02D6" w:rsidP="002D02D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2D02D6">
        <w:rPr>
          <w:color w:val="000000" w:themeColor="text1"/>
          <w:sz w:val="26"/>
          <w:szCs w:val="26"/>
          <w:lang w:val="uk-UA"/>
        </w:rPr>
        <w:t>Ініціатива є безкоштовною і направлена на збільшення присутності українського жіночого бізнесу на міжнародних ринках. Презентація друкованого видання відбудеться при підтримці Агенції Нідерландів з розвитку бізнесу.</w:t>
      </w:r>
    </w:p>
    <w:p w:rsidR="002D02D6" w:rsidRPr="00E95A14" w:rsidRDefault="002D02D6" w:rsidP="002D02D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2D02D6">
        <w:rPr>
          <w:color w:val="000000" w:themeColor="text1"/>
          <w:sz w:val="26"/>
          <w:szCs w:val="26"/>
          <w:lang w:val="uk-UA"/>
        </w:rPr>
        <w:t xml:space="preserve">Для подачі </w:t>
      </w:r>
      <w:r w:rsidRPr="00E95A14">
        <w:rPr>
          <w:color w:val="000000" w:themeColor="text1"/>
          <w:sz w:val="26"/>
          <w:szCs w:val="26"/>
          <w:lang w:val="uk-UA"/>
        </w:rPr>
        <w:t>заявки жінки-підприємиці повинні заповнити спеціальну </w:t>
      </w:r>
      <w:hyperlink r:id="rId8" w:tgtFrame="_blank" w:history="1">
        <w:r w:rsidRPr="00E95A14">
          <w:rPr>
            <w:rStyle w:val="a3"/>
            <w:sz w:val="26"/>
            <w:szCs w:val="26"/>
            <w:lang w:val="uk-UA"/>
          </w:rPr>
          <w:t>форму</w:t>
        </w:r>
      </w:hyperlink>
      <w:r w:rsidRPr="00E95A14">
        <w:rPr>
          <w:color w:val="000000" w:themeColor="text1"/>
          <w:sz w:val="26"/>
          <w:szCs w:val="26"/>
          <w:lang w:val="uk-UA"/>
        </w:rPr>
        <w:t>, де розповісти про себе, свій бізнес та додати фотографії своєї продукції. Для того, щоб подати заявку на включення до каталогу, підприємиці мають відповідати наступним критеріям:</w:t>
      </w:r>
    </w:p>
    <w:p w:rsidR="002D02D6" w:rsidRPr="00E95A14" w:rsidRDefault="002D02D6" w:rsidP="002D02D6">
      <w:pPr>
        <w:numPr>
          <w:ilvl w:val="0"/>
          <w:numId w:val="45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5E66"/>
          <w:sz w:val="26"/>
          <w:szCs w:val="26"/>
          <w:lang w:val="uk-UA"/>
        </w:rPr>
      </w:pPr>
      <w:r w:rsidRPr="00E95A1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lastRenderedPageBreak/>
        <w:t>бути у спільноті жінок-підприємиць U&amp;WE Hub Сommunity або </w:t>
      </w:r>
      <w:hyperlink r:id="rId9" w:tgtFrame="_blank" w:history="1">
        <w:r w:rsidRPr="00E95A14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долучитися</w:t>
        </w:r>
      </w:hyperlink>
      <w:r w:rsidRPr="00E95A14">
        <w:rPr>
          <w:rFonts w:ascii="Times New Roman" w:hAnsi="Times New Roman" w:cs="Times New Roman"/>
          <w:color w:val="405E66"/>
          <w:sz w:val="26"/>
          <w:szCs w:val="26"/>
          <w:lang w:val="uk-UA"/>
        </w:rPr>
        <w:t> </w:t>
      </w:r>
      <w:r w:rsidRPr="00E95A1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до неї;</w:t>
      </w:r>
    </w:p>
    <w:p w:rsidR="002D02D6" w:rsidRPr="00E95A14" w:rsidRDefault="002D02D6" w:rsidP="002D02D6">
      <w:pPr>
        <w:numPr>
          <w:ilvl w:val="0"/>
          <w:numId w:val="45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E95A1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бути засновницею або співзасновницею бізнесу з іншими жінками — до каталогу увійдуть лише бізнеси, створені жінками; </w:t>
      </w:r>
    </w:p>
    <w:p w:rsidR="002D02D6" w:rsidRPr="00E95A14" w:rsidRDefault="002D02D6" w:rsidP="002D02D6">
      <w:pPr>
        <w:numPr>
          <w:ilvl w:val="0"/>
          <w:numId w:val="45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E95A1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бізнес має бути офіційно зареєстрованим в Україні;</w:t>
      </w:r>
    </w:p>
    <w:p w:rsidR="002D02D6" w:rsidRPr="00E95A14" w:rsidRDefault="002D02D6" w:rsidP="002D02D6">
      <w:pPr>
        <w:numPr>
          <w:ilvl w:val="0"/>
          <w:numId w:val="45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E95A1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бізнес повинен бути пов’язаний з виробництвом товарів (харчові продукти, промислові товари, одяг та предмети декору, засоби для краси та здоров’я тощо).</w:t>
      </w:r>
    </w:p>
    <w:p w:rsidR="002D02D6" w:rsidRPr="00E95A14" w:rsidRDefault="002D02D6" w:rsidP="002D02D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E95A14">
        <w:rPr>
          <w:b/>
          <w:bCs/>
          <w:color w:val="000000" w:themeColor="text1"/>
          <w:sz w:val="26"/>
          <w:szCs w:val="26"/>
          <w:lang w:val="uk-UA"/>
        </w:rPr>
        <w:t>Кінцевий термін подачі заявок – 15 листопада.</w:t>
      </w:r>
    </w:p>
    <w:p w:rsidR="002D02D6" w:rsidRPr="00E95A14" w:rsidRDefault="002D02D6" w:rsidP="002D02D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E95A14">
        <w:rPr>
          <w:color w:val="000000" w:themeColor="text1"/>
          <w:sz w:val="26"/>
          <w:szCs w:val="26"/>
          <w:lang w:val="uk-UA"/>
        </w:rPr>
        <w:t>Не втрачайте можливість бути представлені міжнародній спільноті і вивести свій бізнес на новий рівень!</w:t>
      </w:r>
    </w:p>
    <w:p w:rsidR="002D02D6" w:rsidRPr="00E95A14" w:rsidRDefault="002D02D6" w:rsidP="002D02D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hyperlink r:id="rId10" w:tgtFrame="_blank" w:history="1">
        <w:r w:rsidRPr="00E95A14">
          <w:rPr>
            <w:rStyle w:val="a3"/>
            <w:i/>
            <w:iCs/>
            <w:sz w:val="26"/>
            <w:szCs w:val="26"/>
            <w:lang w:val="uk-UA"/>
          </w:rPr>
          <w:t>U&amp;WE_hub (</w:t>
        </w:r>
        <w:proofErr w:type="spellStart"/>
        <w:r w:rsidRPr="00E95A14">
          <w:rPr>
            <w:rStyle w:val="a3"/>
            <w:i/>
            <w:iCs/>
            <w:sz w:val="26"/>
            <w:szCs w:val="26"/>
            <w:lang w:val="uk-UA"/>
          </w:rPr>
          <w:t>Ukrainian</w:t>
        </w:r>
        <w:proofErr w:type="spellEnd"/>
        <w:r w:rsidRPr="00E95A14">
          <w:rPr>
            <w:rStyle w:val="a3"/>
            <w:i/>
            <w:iCs/>
            <w:sz w:val="26"/>
            <w:szCs w:val="26"/>
            <w:lang w:val="uk-UA"/>
          </w:rPr>
          <w:t xml:space="preserve"> </w:t>
        </w:r>
        <w:proofErr w:type="spellStart"/>
        <w:r w:rsidRPr="00E95A14">
          <w:rPr>
            <w:rStyle w:val="a3"/>
            <w:i/>
            <w:iCs/>
            <w:sz w:val="26"/>
            <w:szCs w:val="26"/>
            <w:lang w:val="uk-UA"/>
          </w:rPr>
          <w:t>Women</w:t>
        </w:r>
        <w:proofErr w:type="spellEnd"/>
        <w:r w:rsidRPr="00E95A14">
          <w:rPr>
            <w:rStyle w:val="a3"/>
            <w:i/>
            <w:iCs/>
            <w:sz w:val="26"/>
            <w:szCs w:val="26"/>
            <w:lang w:val="uk-UA"/>
          </w:rPr>
          <w:t xml:space="preserve"> </w:t>
        </w:r>
        <w:proofErr w:type="spellStart"/>
        <w:r w:rsidRPr="00E95A14">
          <w:rPr>
            <w:rStyle w:val="a3"/>
            <w:i/>
            <w:iCs/>
            <w:sz w:val="26"/>
            <w:szCs w:val="26"/>
            <w:lang w:val="uk-UA"/>
          </w:rPr>
          <w:t>Entrepreneurs</w:t>
        </w:r>
        <w:proofErr w:type="spellEnd"/>
        <w:r w:rsidRPr="00E95A14">
          <w:rPr>
            <w:rStyle w:val="a3"/>
            <w:i/>
            <w:iCs/>
            <w:sz w:val="26"/>
            <w:szCs w:val="26"/>
            <w:lang w:val="uk-UA"/>
          </w:rPr>
          <w:t xml:space="preserve"> Hub)</w:t>
        </w:r>
      </w:hyperlink>
      <w:r w:rsidRPr="00E95A14">
        <w:rPr>
          <w:rStyle w:val="a6"/>
          <w:rFonts w:eastAsiaTheme="majorEastAsia"/>
          <w:color w:val="405E66"/>
          <w:sz w:val="26"/>
          <w:szCs w:val="26"/>
          <w:lang w:val="uk-UA"/>
        </w:rPr>
        <w:t xml:space="preserve"> — </w:t>
      </w:r>
      <w:r w:rsidRPr="00E95A14">
        <w:rPr>
          <w:rStyle w:val="a6"/>
          <w:rFonts w:eastAsiaTheme="majorEastAsia"/>
          <w:color w:val="000000" w:themeColor="text1"/>
          <w:sz w:val="26"/>
          <w:szCs w:val="26"/>
          <w:lang w:val="uk-UA"/>
        </w:rPr>
        <w:t>спільнота з понад 1200 українських жінок-підприємиць, які створюють бізнес в Україні та за кордоном, вносячи соціальний внесок та сприяючи розвитку економіки України.</w:t>
      </w:r>
    </w:p>
    <w:p w:rsidR="002D02D6" w:rsidRPr="00E95A14" w:rsidRDefault="002D02D6" w:rsidP="002D02D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E95A14">
        <w:rPr>
          <w:rStyle w:val="a6"/>
          <w:rFonts w:eastAsiaTheme="majorEastAsia"/>
          <w:color w:val="000000" w:themeColor="text1"/>
          <w:sz w:val="26"/>
          <w:szCs w:val="26"/>
          <w:lang w:val="uk-UA"/>
        </w:rPr>
        <w:t>Ініціатива реалізується Центром “Розвиток КСВ” в межах програми USAID “Мріємо та діємо”. </w:t>
      </w:r>
    </w:p>
    <w:p w:rsidR="002D02D6" w:rsidRPr="002D02D6" w:rsidRDefault="002D02D6" w:rsidP="002D02D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405E66"/>
          <w:sz w:val="26"/>
          <w:szCs w:val="26"/>
        </w:rPr>
      </w:pPr>
      <w:r w:rsidRPr="00E95A14">
        <w:rPr>
          <w:rStyle w:val="a4"/>
          <w:b w:val="0"/>
          <w:bCs w:val="0"/>
          <w:i/>
          <w:iCs/>
          <w:color w:val="000000" w:themeColor="text1"/>
          <w:sz w:val="26"/>
          <w:szCs w:val="26"/>
          <w:lang w:val="uk-UA"/>
        </w:rPr>
        <w:t xml:space="preserve">Історії учасниць, анонси відкритих подій та багато інших форматів у наших соціальних мереж </w:t>
      </w:r>
      <w:proofErr w:type="spellStart"/>
      <w:r w:rsidRPr="00E95A14">
        <w:rPr>
          <w:rStyle w:val="a4"/>
          <w:b w:val="0"/>
          <w:bCs w:val="0"/>
          <w:i/>
          <w:iCs/>
          <w:color w:val="405E66"/>
          <w:sz w:val="26"/>
          <w:szCs w:val="26"/>
          <w:lang w:val="uk-UA"/>
        </w:rPr>
        <w:t>у</w:t>
      </w:r>
      <w:r w:rsidRPr="00E95A14">
        <w:rPr>
          <w:rStyle w:val="a4"/>
          <w:color w:val="405E66"/>
          <w:sz w:val="26"/>
          <w:szCs w:val="26"/>
          <w:lang w:val="uk-UA"/>
        </w:rPr>
        <w:t> </w:t>
      </w:r>
      <w:proofErr w:type="spellEnd"/>
      <w:r w:rsidRPr="00E95A14">
        <w:rPr>
          <w:rStyle w:val="a4"/>
          <w:color w:val="405E66"/>
          <w:sz w:val="26"/>
          <w:szCs w:val="26"/>
          <w:lang w:val="uk-UA"/>
        </w:rPr>
        <w:fldChar w:fldCharType="begin"/>
      </w:r>
      <w:r w:rsidRPr="00E95A14">
        <w:rPr>
          <w:rStyle w:val="a4"/>
          <w:color w:val="405E66"/>
          <w:sz w:val="26"/>
          <w:szCs w:val="26"/>
          <w:lang w:val="uk-UA"/>
        </w:rPr>
        <w:instrText xml:space="preserve"> HYPERLINK "https://www.instagram.com/uwehub_/" \t "_blank" </w:instrText>
      </w:r>
      <w:r w:rsidRPr="00E95A14">
        <w:rPr>
          <w:rStyle w:val="a4"/>
          <w:color w:val="405E66"/>
          <w:sz w:val="26"/>
          <w:szCs w:val="26"/>
          <w:lang w:val="uk-UA"/>
        </w:rPr>
        <w:fldChar w:fldCharType="separate"/>
      </w:r>
      <w:r w:rsidRPr="00E95A14">
        <w:rPr>
          <w:rStyle w:val="a3"/>
          <w:i/>
          <w:iCs/>
          <w:sz w:val="26"/>
          <w:szCs w:val="26"/>
          <w:lang w:val="uk-UA"/>
        </w:rPr>
        <w:t>Instagram</w:t>
      </w:r>
      <w:r w:rsidRPr="00E95A14">
        <w:rPr>
          <w:rStyle w:val="a4"/>
          <w:color w:val="405E66"/>
          <w:sz w:val="26"/>
          <w:szCs w:val="26"/>
          <w:lang w:val="uk-UA"/>
        </w:rPr>
        <w:fldChar w:fldCharType="end"/>
      </w:r>
      <w:r w:rsidRPr="00E95A14">
        <w:rPr>
          <w:rStyle w:val="a4"/>
          <w:color w:val="405E66"/>
          <w:sz w:val="26"/>
          <w:szCs w:val="26"/>
          <w:lang w:val="uk-UA"/>
        </w:rPr>
        <w:t> </w:t>
      </w:r>
      <w:hyperlink r:id="rId11" w:tgtFrame="_blank" w:history="1">
        <w:r w:rsidRPr="00E95A14">
          <w:rPr>
            <w:rStyle w:val="a3"/>
            <w:i/>
            <w:iCs/>
            <w:sz w:val="26"/>
            <w:szCs w:val="26"/>
            <w:lang w:val="uk-UA"/>
          </w:rPr>
          <w:t>LinkedIN</w:t>
        </w:r>
      </w:hyperlink>
      <w:r w:rsidRPr="00E95A14">
        <w:rPr>
          <w:rStyle w:val="a4"/>
          <w:color w:val="405E66"/>
          <w:sz w:val="26"/>
          <w:szCs w:val="26"/>
          <w:lang w:val="uk-UA"/>
        </w:rPr>
        <w:t> </w:t>
      </w:r>
      <w:hyperlink r:id="rId12" w:tgtFrame="_blank" w:history="1">
        <w:r w:rsidRPr="00E95A14">
          <w:rPr>
            <w:rStyle w:val="a3"/>
            <w:i/>
            <w:iCs/>
            <w:sz w:val="26"/>
            <w:szCs w:val="26"/>
            <w:lang w:val="uk-UA"/>
          </w:rPr>
          <w:t>Faceboo</w:t>
        </w:r>
        <w:proofErr w:type="spellStart"/>
        <w:r w:rsidRPr="00E95A14">
          <w:rPr>
            <w:rStyle w:val="a3"/>
            <w:i/>
            <w:iCs/>
            <w:sz w:val="26"/>
            <w:szCs w:val="26"/>
            <w:lang w:val="uk-UA"/>
          </w:rPr>
          <w:t>k</w:t>
        </w:r>
      </w:hyperlink>
      <w:r w:rsidRPr="00E95A14">
        <w:rPr>
          <w:rStyle w:val="a4"/>
          <w:color w:val="405E66"/>
          <w:sz w:val="26"/>
          <w:szCs w:val="26"/>
          <w:lang w:val="uk-UA"/>
        </w:rPr>
        <w:t> </w:t>
      </w:r>
      <w:hyperlink r:id="rId13" w:tgtFrame="_blank" w:history="1">
        <w:r w:rsidRPr="00E95A14">
          <w:rPr>
            <w:rStyle w:val="a3"/>
            <w:i/>
            <w:iCs/>
            <w:sz w:val="26"/>
            <w:szCs w:val="26"/>
            <w:lang w:val="uk-UA"/>
          </w:rPr>
          <w:t>Telegr</w:t>
        </w:r>
        <w:proofErr w:type="spellEnd"/>
        <w:r w:rsidRPr="00E95A14">
          <w:rPr>
            <w:rStyle w:val="a3"/>
            <w:i/>
            <w:iCs/>
            <w:sz w:val="26"/>
            <w:szCs w:val="26"/>
            <w:lang w:val="uk-UA"/>
          </w:rPr>
          <w:t>am</w:t>
        </w:r>
      </w:hyperlink>
      <w:r w:rsidRPr="002D02D6">
        <w:rPr>
          <w:rStyle w:val="a4"/>
          <w:b w:val="0"/>
          <w:bCs w:val="0"/>
          <w:color w:val="405E66"/>
          <w:sz w:val="26"/>
          <w:szCs w:val="26"/>
        </w:rPr>
        <w:t>.</w:t>
      </w:r>
    </w:p>
    <w:p w:rsidR="002D02D6" w:rsidRDefault="002D02D6" w:rsidP="00E42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</w:p>
    <w:p w:rsidR="00857CCB" w:rsidRPr="00E42E54" w:rsidRDefault="00BE1203" w:rsidP="00E42E5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spacing w:val="-2"/>
          <w:sz w:val="28"/>
          <w:szCs w:val="28"/>
          <w:lang w:val="uk-UA"/>
        </w:rPr>
      </w:pPr>
      <w:bookmarkStart w:id="0" w:name="_GoBack"/>
      <w:bookmarkEnd w:id="0"/>
      <w:r w:rsidRPr="00E42E54">
        <w:rPr>
          <w:b/>
          <w:bCs/>
          <w:color w:val="000000" w:themeColor="text1"/>
          <w:spacing w:val="-2"/>
          <w:sz w:val="28"/>
          <w:szCs w:val="28"/>
          <w:lang w:val="uk-UA"/>
        </w:rPr>
        <w:t>ІнфоДжерело:</w:t>
      </w:r>
      <w:r w:rsidRPr="00E42E54">
        <w:rPr>
          <w:bCs/>
          <w:color w:val="000000" w:themeColor="text1"/>
          <w:spacing w:val="-2"/>
          <w:sz w:val="28"/>
          <w:szCs w:val="28"/>
          <w:lang w:val="uk-UA"/>
        </w:rPr>
        <w:t xml:space="preserve"> </w:t>
      </w:r>
      <w:hyperlink r:id="rId14" w:history="1">
        <w:r w:rsidR="002D02D6" w:rsidRPr="002D02D6">
          <w:rPr>
            <w:rStyle w:val="a3"/>
            <w:sz w:val="26"/>
            <w:szCs w:val="26"/>
          </w:rPr>
          <w:t>https://www.prostir.ua/?grants=uwe-hub-oholoshuje-pro-stvorennya-katalohu-zhinochyh-biznesiv</w:t>
        </w:r>
      </w:hyperlink>
      <w:r w:rsidR="002D02D6">
        <w:rPr>
          <w:lang w:val="uk-UA"/>
        </w:rPr>
        <w:t xml:space="preserve"> </w:t>
      </w:r>
      <w:r w:rsidR="00E42E54">
        <w:rPr>
          <w:bCs/>
          <w:color w:val="000000" w:themeColor="text1"/>
          <w:spacing w:val="-2"/>
          <w:sz w:val="28"/>
          <w:szCs w:val="28"/>
          <w:lang w:val="uk-UA"/>
        </w:rPr>
        <w:t xml:space="preserve"> </w:t>
      </w:r>
    </w:p>
    <w:p w:rsidR="002509AA" w:rsidRPr="00700FCB" w:rsidRDefault="002509AA" w:rsidP="00E42E5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spacing w:val="-2"/>
          <w:sz w:val="26"/>
          <w:szCs w:val="26"/>
          <w:highlight w:val="yellow"/>
          <w:lang w:val="uk-UA"/>
        </w:rPr>
      </w:pPr>
    </w:p>
    <w:p w:rsidR="002509AA" w:rsidRPr="00857CCB" w:rsidRDefault="002509AA" w:rsidP="00E42E5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  <w:spacing w:val="-2"/>
          <w:sz w:val="26"/>
          <w:szCs w:val="26"/>
          <w:highlight w:val="yellow"/>
          <w:lang w:val="uk-UA"/>
        </w:rPr>
      </w:pPr>
    </w:p>
    <w:p w:rsidR="00707CEF" w:rsidRPr="00857CCB" w:rsidRDefault="00707CEF" w:rsidP="00E42E5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  <w:spacing w:val="-2"/>
          <w:sz w:val="26"/>
          <w:szCs w:val="26"/>
          <w:lang w:val="uk-UA"/>
        </w:rPr>
      </w:pPr>
    </w:p>
    <w:sectPr w:rsidR="00707CEF" w:rsidRPr="00857CCB" w:rsidSect="00403E5F">
      <w:headerReference w:type="default" r:id="rId15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471" w:rsidRDefault="002D6471" w:rsidP="00403E5F">
      <w:pPr>
        <w:spacing w:after="0" w:line="240" w:lineRule="auto"/>
      </w:pPr>
      <w:r>
        <w:separator/>
      </w:r>
    </w:p>
  </w:endnote>
  <w:endnote w:type="continuationSeparator" w:id="0">
    <w:p w:rsidR="002D6471" w:rsidRDefault="002D6471" w:rsidP="00403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471" w:rsidRDefault="002D6471" w:rsidP="00403E5F">
      <w:pPr>
        <w:spacing w:after="0" w:line="240" w:lineRule="auto"/>
      </w:pPr>
      <w:r>
        <w:separator/>
      </w:r>
    </w:p>
  </w:footnote>
  <w:footnote w:type="continuationSeparator" w:id="0">
    <w:p w:rsidR="002D6471" w:rsidRDefault="002D6471" w:rsidP="00403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3348973"/>
      <w:docPartObj>
        <w:docPartGallery w:val="Page Numbers (Top of Page)"/>
        <w:docPartUnique/>
      </w:docPartObj>
    </w:sdtPr>
    <w:sdtEndPr/>
    <w:sdtContent>
      <w:p w:rsidR="00BE1203" w:rsidRDefault="00BE120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A14">
          <w:rPr>
            <w:noProof/>
          </w:rPr>
          <w:t>2</w:t>
        </w:r>
        <w:r>
          <w:fldChar w:fldCharType="end"/>
        </w:r>
      </w:p>
    </w:sdtContent>
  </w:sdt>
  <w:p w:rsidR="00BE1203" w:rsidRDefault="00BE120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A72"/>
    <w:multiLevelType w:val="multilevel"/>
    <w:tmpl w:val="E85E1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F564A4"/>
    <w:multiLevelType w:val="multilevel"/>
    <w:tmpl w:val="696A7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6C271D"/>
    <w:multiLevelType w:val="multilevel"/>
    <w:tmpl w:val="9F029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DB3CF4"/>
    <w:multiLevelType w:val="multilevel"/>
    <w:tmpl w:val="1462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B06EE0"/>
    <w:multiLevelType w:val="multilevel"/>
    <w:tmpl w:val="98F8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DE45D9"/>
    <w:multiLevelType w:val="multilevel"/>
    <w:tmpl w:val="9A38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FD41BC"/>
    <w:multiLevelType w:val="multilevel"/>
    <w:tmpl w:val="2ABE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2365EA"/>
    <w:multiLevelType w:val="multilevel"/>
    <w:tmpl w:val="0C82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3C20AA"/>
    <w:multiLevelType w:val="multilevel"/>
    <w:tmpl w:val="AAC0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5C08DE"/>
    <w:multiLevelType w:val="multilevel"/>
    <w:tmpl w:val="DCF0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671F42"/>
    <w:multiLevelType w:val="multilevel"/>
    <w:tmpl w:val="B96E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B21735"/>
    <w:multiLevelType w:val="multilevel"/>
    <w:tmpl w:val="1FBE0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3E77CC"/>
    <w:multiLevelType w:val="multilevel"/>
    <w:tmpl w:val="3D6A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375686"/>
    <w:multiLevelType w:val="multilevel"/>
    <w:tmpl w:val="4F2CA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F37C24"/>
    <w:multiLevelType w:val="multilevel"/>
    <w:tmpl w:val="98E4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1F0658"/>
    <w:multiLevelType w:val="multilevel"/>
    <w:tmpl w:val="FDF07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AF0B80"/>
    <w:multiLevelType w:val="multilevel"/>
    <w:tmpl w:val="AB32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48301F"/>
    <w:multiLevelType w:val="multilevel"/>
    <w:tmpl w:val="835E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735216"/>
    <w:multiLevelType w:val="multilevel"/>
    <w:tmpl w:val="AFF8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8F31FB"/>
    <w:multiLevelType w:val="multilevel"/>
    <w:tmpl w:val="51EE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4E0A1C"/>
    <w:multiLevelType w:val="multilevel"/>
    <w:tmpl w:val="F7E0E3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893C03"/>
    <w:multiLevelType w:val="multilevel"/>
    <w:tmpl w:val="DE02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434B3F"/>
    <w:multiLevelType w:val="multilevel"/>
    <w:tmpl w:val="CB286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EC0738"/>
    <w:multiLevelType w:val="multilevel"/>
    <w:tmpl w:val="57F8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CF45BB"/>
    <w:multiLevelType w:val="multilevel"/>
    <w:tmpl w:val="A508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B8103E"/>
    <w:multiLevelType w:val="multilevel"/>
    <w:tmpl w:val="8618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D033E0"/>
    <w:multiLevelType w:val="multilevel"/>
    <w:tmpl w:val="87EAB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640EE2"/>
    <w:multiLevelType w:val="multilevel"/>
    <w:tmpl w:val="42B6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EC7604"/>
    <w:multiLevelType w:val="multilevel"/>
    <w:tmpl w:val="8B14E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FB3FBB"/>
    <w:multiLevelType w:val="multilevel"/>
    <w:tmpl w:val="38A46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AC19C8"/>
    <w:multiLevelType w:val="multilevel"/>
    <w:tmpl w:val="8BC8D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705C21"/>
    <w:multiLevelType w:val="multilevel"/>
    <w:tmpl w:val="3D1A6B4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>
    <w:nsid w:val="590E2EE4"/>
    <w:multiLevelType w:val="hybridMultilevel"/>
    <w:tmpl w:val="52D89D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C3072DA"/>
    <w:multiLevelType w:val="multilevel"/>
    <w:tmpl w:val="C808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934399"/>
    <w:multiLevelType w:val="multilevel"/>
    <w:tmpl w:val="1A8C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E14CAF"/>
    <w:multiLevelType w:val="multilevel"/>
    <w:tmpl w:val="0FB4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DF5119"/>
    <w:multiLevelType w:val="multilevel"/>
    <w:tmpl w:val="C6CE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24472C"/>
    <w:multiLevelType w:val="multilevel"/>
    <w:tmpl w:val="681EB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272FD7"/>
    <w:multiLevelType w:val="multilevel"/>
    <w:tmpl w:val="EBAE1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7758D5"/>
    <w:multiLevelType w:val="multilevel"/>
    <w:tmpl w:val="6362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9B19FC"/>
    <w:multiLevelType w:val="multilevel"/>
    <w:tmpl w:val="28162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0C152E"/>
    <w:multiLevelType w:val="multilevel"/>
    <w:tmpl w:val="85242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2F29AF"/>
    <w:multiLevelType w:val="multilevel"/>
    <w:tmpl w:val="C564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4C7A4F"/>
    <w:multiLevelType w:val="multilevel"/>
    <w:tmpl w:val="3FB22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4C0820"/>
    <w:multiLevelType w:val="multilevel"/>
    <w:tmpl w:val="E4C8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31"/>
  </w:num>
  <w:num w:numId="3">
    <w:abstractNumId w:val="27"/>
  </w:num>
  <w:num w:numId="4">
    <w:abstractNumId w:val="26"/>
  </w:num>
  <w:num w:numId="5">
    <w:abstractNumId w:val="36"/>
  </w:num>
  <w:num w:numId="6">
    <w:abstractNumId w:val="29"/>
  </w:num>
  <w:num w:numId="7">
    <w:abstractNumId w:val="40"/>
  </w:num>
  <w:num w:numId="8">
    <w:abstractNumId w:val="10"/>
  </w:num>
  <w:num w:numId="9">
    <w:abstractNumId w:val="11"/>
  </w:num>
  <w:num w:numId="10">
    <w:abstractNumId w:val="25"/>
  </w:num>
  <w:num w:numId="11">
    <w:abstractNumId w:val="1"/>
  </w:num>
  <w:num w:numId="12">
    <w:abstractNumId w:val="3"/>
  </w:num>
  <w:num w:numId="13">
    <w:abstractNumId w:val="7"/>
  </w:num>
  <w:num w:numId="14">
    <w:abstractNumId w:val="0"/>
  </w:num>
  <w:num w:numId="15">
    <w:abstractNumId w:val="44"/>
  </w:num>
  <w:num w:numId="16">
    <w:abstractNumId w:val="9"/>
  </w:num>
  <w:num w:numId="17">
    <w:abstractNumId w:val="2"/>
  </w:num>
  <w:num w:numId="18">
    <w:abstractNumId w:val="39"/>
  </w:num>
  <w:num w:numId="19">
    <w:abstractNumId w:val="20"/>
  </w:num>
  <w:num w:numId="20">
    <w:abstractNumId w:val="41"/>
  </w:num>
  <w:num w:numId="21">
    <w:abstractNumId w:val="8"/>
  </w:num>
  <w:num w:numId="22">
    <w:abstractNumId w:val="17"/>
  </w:num>
  <w:num w:numId="23">
    <w:abstractNumId w:val="6"/>
  </w:num>
  <w:num w:numId="24">
    <w:abstractNumId w:val="14"/>
  </w:num>
  <w:num w:numId="25">
    <w:abstractNumId w:val="33"/>
  </w:num>
  <w:num w:numId="26">
    <w:abstractNumId w:val="19"/>
  </w:num>
  <w:num w:numId="27">
    <w:abstractNumId w:val="15"/>
  </w:num>
  <w:num w:numId="28">
    <w:abstractNumId w:val="18"/>
  </w:num>
  <w:num w:numId="29">
    <w:abstractNumId w:val="42"/>
  </w:num>
  <w:num w:numId="30">
    <w:abstractNumId w:val="24"/>
  </w:num>
  <w:num w:numId="31">
    <w:abstractNumId w:val="23"/>
  </w:num>
  <w:num w:numId="32">
    <w:abstractNumId w:val="21"/>
  </w:num>
  <w:num w:numId="33">
    <w:abstractNumId w:val="35"/>
  </w:num>
  <w:num w:numId="34">
    <w:abstractNumId w:val="13"/>
  </w:num>
  <w:num w:numId="35">
    <w:abstractNumId w:val="5"/>
  </w:num>
  <w:num w:numId="36">
    <w:abstractNumId w:val="22"/>
  </w:num>
  <w:num w:numId="37">
    <w:abstractNumId w:val="4"/>
  </w:num>
  <w:num w:numId="38">
    <w:abstractNumId w:val="30"/>
  </w:num>
  <w:num w:numId="39">
    <w:abstractNumId w:val="12"/>
  </w:num>
  <w:num w:numId="40">
    <w:abstractNumId w:val="38"/>
  </w:num>
  <w:num w:numId="41">
    <w:abstractNumId w:val="32"/>
  </w:num>
  <w:num w:numId="42">
    <w:abstractNumId w:val="37"/>
  </w:num>
  <w:num w:numId="43">
    <w:abstractNumId w:val="28"/>
  </w:num>
  <w:num w:numId="44">
    <w:abstractNumId w:val="16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BF8"/>
    <w:rsid w:val="00053511"/>
    <w:rsid w:val="00054550"/>
    <w:rsid w:val="00087187"/>
    <w:rsid w:val="00097ECC"/>
    <w:rsid w:val="001655D1"/>
    <w:rsid w:val="001D5D87"/>
    <w:rsid w:val="001E565F"/>
    <w:rsid w:val="001F60DC"/>
    <w:rsid w:val="002509AA"/>
    <w:rsid w:val="002B254D"/>
    <w:rsid w:val="002D02D6"/>
    <w:rsid w:val="002D6471"/>
    <w:rsid w:val="003419D5"/>
    <w:rsid w:val="003A4B3A"/>
    <w:rsid w:val="003D3623"/>
    <w:rsid w:val="00403E5F"/>
    <w:rsid w:val="00404E04"/>
    <w:rsid w:val="00421542"/>
    <w:rsid w:val="00565C4A"/>
    <w:rsid w:val="005A7B9E"/>
    <w:rsid w:val="005B2205"/>
    <w:rsid w:val="005E0D73"/>
    <w:rsid w:val="00606AFF"/>
    <w:rsid w:val="00607964"/>
    <w:rsid w:val="00631E62"/>
    <w:rsid w:val="00655556"/>
    <w:rsid w:val="006C36FD"/>
    <w:rsid w:val="00700FCB"/>
    <w:rsid w:val="00707CEF"/>
    <w:rsid w:val="00762AEC"/>
    <w:rsid w:val="007B035F"/>
    <w:rsid w:val="007E0900"/>
    <w:rsid w:val="00807C3A"/>
    <w:rsid w:val="00857CCB"/>
    <w:rsid w:val="008C5202"/>
    <w:rsid w:val="008E1B5A"/>
    <w:rsid w:val="008E33AD"/>
    <w:rsid w:val="008F1DD0"/>
    <w:rsid w:val="00903AA0"/>
    <w:rsid w:val="00950F6D"/>
    <w:rsid w:val="009771B9"/>
    <w:rsid w:val="009C191C"/>
    <w:rsid w:val="009E230F"/>
    <w:rsid w:val="009F3201"/>
    <w:rsid w:val="00A057D2"/>
    <w:rsid w:val="00A24D99"/>
    <w:rsid w:val="00AC3552"/>
    <w:rsid w:val="00AD44EC"/>
    <w:rsid w:val="00B0155C"/>
    <w:rsid w:val="00B02EAA"/>
    <w:rsid w:val="00B14D6C"/>
    <w:rsid w:val="00B2337C"/>
    <w:rsid w:val="00BB23F5"/>
    <w:rsid w:val="00BC5BF8"/>
    <w:rsid w:val="00BD6E50"/>
    <w:rsid w:val="00BE1203"/>
    <w:rsid w:val="00BE5690"/>
    <w:rsid w:val="00C67ACE"/>
    <w:rsid w:val="00C80DBF"/>
    <w:rsid w:val="00E03C86"/>
    <w:rsid w:val="00E42E54"/>
    <w:rsid w:val="00E55961"/>
    <w:rsid w:val="00E95A14"/>
    <w:rsid w:val="00EF1FF8"/>
    <w:rsid w:val="00F024D5"/>
    <w:rsid w:val="00F1258E"/>
    <w:rsid w:val="00F9348D"/>
    <w:rsid w:val="00FA7AAD"/>
    <w:rsid w:val="00FC2D68"/>
    <w:rsid w:val="00FD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60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E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7E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0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0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F60DC"/>
    <w:rPr>
      <w:color w:val="0000FF"/>
      <w:u w:val="single"/>
    </w:rPr>
  </w:style>
  <w:style w:type="character" w:styleId="a4">
    <w:name w:val="Strong"/>
    <w:basedOn w:val="a0"/>
    <w:uiPriority w:val="22"/>
    <w:qFormat/>
    <w:rsid w:val="001F60DC"/>
    <w:rPr>
      <w:b/>
      <w:bCs/>
    </w:rPr>
  </w:style>
  <w:style w:type="paragraph" w:styleId="a5">
    <w:name w:val="Normal (Web)"/>
    <w:basedOn w:val="a"/>
    <w:uiPriority w:val="99"/>
    <w:unhideWhenUsed/>
    <w:rsid w:val="001F6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60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rsid w:val="00FD7E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FD7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FD7E65"/>
    <w:rPr>
      <w:i/>
      <w:iCs/>
    </w:rPr>
  </w:style>
  <w:style w:type="paragraph" w:styleId="a7">
    <w:name w:val="header"/>
    <w:basedOn w:val="a"/>
    <w:link w:val="a8"/>
    <w:uiPriority w:val="99"/>
    <w:unhideWhenUsed/>
    <w:rsid w:val="00403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3E5F"/>
  </w:style>
  <w:style w:type="paragraph" w:styleId="a9">
    <w:name w:val="footer"/>
    <w:basedOn w:val="a"/>
    <w:link w:val="aa"/>
    <w:uiPriority w:val="99"/>
    <w:unhideWhenUsed/>
    <w:rsid w:val="00403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3E5F"/>
  </w:style>
  <w:style w:type="paragraph" w:styleId="ab">
    <w:name w:val="Balloon Text"/>
    <w:basedOn w:val="a"/>
    <w:link w:val="ac"/>
    <w:uiPriority w:val="99"/>
    <w:semiHidden/>
    <w:unhideWhenUsed/>
    <w:rsid w:val="008E1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1B5A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700FCB"/>
    <w:rPr>
      <w:color w:val="800080" w:themeColor="followedHyperlink"/>
      <w:u w:val="single"/>
    </w:rPr>
  </w:style>
  <w:style w:type="character" w:customStyle="1" w:styleId="dquo">
    <w:name w:val="dquo"/>
    <w:basedOn w:val="a0"/>
    <w:rsid w:val="008C5202"/>
  </w:style>
  <w:style w:type="paragraph" w:customStyle="1" w:styleId="articleinfo">
    <w:name w:val="article_info"/>
    <w:basedOn w:val="a"/>
    <w:rsid w:val="00E4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60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E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7E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0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0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F60DC"/>
    <w:rPr>
      <w:color w:val="0000FF"/>
      <w:u w:val="single"/>
    </w:rPr>
  </w:style>
  <w:style w:type="character" w:styleId="a4">
    <w:name w:val="Strong"/>
    <w:basedOn w:val="a0"/>
    <w:uiPriority w:val="22"/>
    <w:qFormat/>
    <w:rsid w:val="001F60DC"/>
    <w:rPr>
      <w:b/>
      <w:bCs/>
    </w:rPr>
  </w:style>
  <w:style w:type="paragraph" w:styleId="a5">
    <w:name w:val="Normal (Web)"/>
    <w:basedOn w:val="a"/>
    <w:uiPriority w:val="99"/>
    <w:unhideWhenUsed/>
    <w:rsid w:val="001F6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60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rsid w:val="00FD7E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FD7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FD7E65"/>
    <w:rPr>
      <w:i/>
      <w:iCs/>
    </w:rPr>
  </w:style>
  <w:style w:type="paragraph" w:styleId="a7">
    <w:name w:val="header"/>
    <w:basedOn w:val="a"/>
    <w:link w:val="a8"/>
    <w:uiPriority w:val="99"/>
    <w:unhideWhenUsed/>
    <w:rsid w:val="00403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3E5F"/>
  </w:style>
  <w:style w:type="paragraph" w:styleId="a9">
    <w:name w:val="footer"/>
    <w:basedOn w:val="a"/>
    <w:link w:val="aa"/>
    <w:uiPriority w:val="99"/>
    <w:unhideWhenUsed/>
    <w:rsid w:val="00403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3E5F"/>
  </w:style>
  <w:style w:type="paragraph" w:styleId="ab">
    <w:name w:val="Balloon Text"/>
    <w:basedOn w:val="a"/>
    <w:link w:val="ac"/>
    <w:uiPriority w:val="99"/>
    <w:semiHidden/>
    <w:unhideWhenUsed/>
    <w:rsid w:val="008E1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1B5A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700FCB"/>
    <w:rPr>
      <w:color w:val="800080" w:themeColor="followedHyperlink"/>
      <w:u w:val="single"/>
    </w:rPr>
  </w:style>
  <w:style w:type="character" w:customStyle="1" w:styleId="dquo">
    <w:name w:val="dquo"/>
    <w:basedOn w:val="a0"/>
    <w:rsid w:val="008C5202"/>
  </w:style>
  <w:style w:type="paragraph" w:customStyle="1" w:styleId="articleinfo">
    <w:name w:val="article_info"/>
    <w:basedOn w:val="a"/>
    <w:rsid w:val="00E4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76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8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0783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6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17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5C5C6"/>
                                <w:right w:val="none" w:sz="0" w:space="0" w:color="auto"/>
                              </w:divBdr>
                            </w:div>
                            <w:div w:id="66605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9" w:color="FFFFF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728814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29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710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5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6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6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36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97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90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71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4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903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52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1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21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96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46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7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87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6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29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62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3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6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wzLfA1DdBkhZDg1Or1IZcpliDPsADWW2j8OKSQLyKU3_x0g/viewform" TargetMode="External"/><Relationship Id="rId13" Type="http://schemas.openxmlformats.org/officeDocument/2006/relationships/hyperlink" Target="https://t.me/+pSrs8b36WkdhODk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UkrainianWomenEntrepreneursHub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company/uwe-hub/about/?viewAsMember=tru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uwehub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wehub.org/uwe-hub-community" TargetMode="External"/><Relationship Id="rId14" Type="http://schemas.openxmlformats.org/officeDocument/2006/relationships/hyperlink" Target="https://www.prostir.ua/?grants=uwe-hub-oholoshuje-pro-stvorennya-katalohu-zhinochyh-biznesi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2640</Words>
  <Characters>1505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Власенко</dc:creator>
  <cp:lastModifiedBy>Татьяна В. Власенко</cp:lastModifiedBy>
  <cp:revision>8</cp:revision>
  <dcterms:created xsi:type="dcterms:W3CDTF">2023-10-09T07:13:00Z</dcterms:created>
  <dcterms:modified xsi:type="dcterms:W3CDTF">2023-11-10T07:57:00Z</dcterms:modified>
</cp:coreProperties>
</file>