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AE1" w:rsidRDefault="00E82AE1" w:rsidP="00E82AE1">
      <w:pPr>
        <w:ind w:left="5954" w:right="-143"/>
        <w:jc w:val="left"/>
        <w:rPr>
          <w:sz w:val="24"/>
          <w:szCs w:val="24"/>
          <w:lang w:eastAsia="uk-UA"/>
        </w:rPr>
      </w:pPr>
      <w:r w:rsidRPr="00F263B5">
        <w:rPr>
          <w:sz w:val="24"/>
          <w:szCs w:val="24"/>
          <w:lang w:eastAsia="uk-UA"/>
        </w:rPr>
        <w:t>ЗАТВЕРДЖЕНО</w:t>
      </w:r>
    </w:p>
    <w:p w:rsidR="00E82AE1" w:rsidRPr="00F263B5" w:rsidRDefault="00E82AE1" w:rsidP="00E82AE1">
      <w:pPr>
        <w:ind w:left="5954" w:right="-143"/>
        <w:jc w:val="left"/>
        <w:rPr>
          <w:sz w:val="24"/>
          <w:szCs w:val="24"/>
          <w:lang w:eastAsia="uk-UA"/>
        </w:rPr>
      </w:pPr>
    </w:p>
    <w:p w:rsidR="00E82AE1" w:rsidRDefault="00E82AE1" w:rsidP="00E82AE1">
      <w:pPr>
        <w:ind w:left="5954" w:right="-143"/>
        <w:jc w:val="left"/>
        <w:rPr>
          <w:sz w:val="24"/>
          <w:szCs w:val="24"/>
          <w:lang w:eastAsia="uk-UA"/>
        </w:rPr>
      </w:pPr>
      <w:r w:rsidRPr="00F263B5">
        <w:rPr>
          <w:sz w:val="24"/>
          <w:szCs w:val="24"/>
          <w:lang w:eastAsia="uk-UA"/>
        </w:rPr>
        <w:t xml:space="preserve">Наказ </w:t>
      </w:r>
      <w:r w:rsidR="00E42426">
        <w:rPr>
          <w:sz w:val="24"/>
          <w:szCs w:val="24"/>
          <w:lang w:eastAsia="uk-UA"/>
        </w:rPr>
        <w:t xml:space="preserve">начальника </w:t>
      </w:r>
      <w:r>
        <w:rPr>
          <w:sz w:val="24"/>
          <w:szCs w:val="24"/>
          <w:lang w:eastAsia="uk-UA"/>
        </w:rPr>
        <w:t>управління соціальної та  ветеранської політики  Криворізької районної військової адміністрації</w:t>
      </w:r>
    </w:p>
    <w:p w:rsidR="00E82AE1" w:rsidRPr="00303C54" w:rsidRDefault="00303C54" w:rsidP="00E82AE1">
      <w:pPr>
        <w:ind w:firstLine="5954"/>
        <w:jc w:val="left"/>
        <w:rPr>
          <w:sz w:val="24"/>
          <w:szCs w:val="24"/>
          <w:u w:val="single"/>
          <w:lang w:eastAsia="uk-UA"/>
        </w:rPr>
      </w:pPr>
      <w:r w:rsidRPr="00303C54">
        <w:rPr>
          <w:sz w:val="24"/>
          <w:szCs w:val="24"/>
          <w:u w:val="single"/>
          <w:lang w:eastAsia="uk-UA"/>
        </w:rPr>
        <w:t>01.12.2025 № 100</w:t>
      </w:r>
    </w:p>
    <w:p w:rsidR="00E82AE1" w:rsidRPr="00F67F12" w:rsidRDefault="00E82AE1" w:rsidP="00E82AE1">
      <w:pPr>
        <w:jc w:val="center"/>
        <w:rPr>
          <w:b/>
          <w:sz w:val="16"/>
          <w:lang w:eastAsia="uk-UA"/>
        </w:rPr>
      </w:pPr>
    </w:p>
    <w:p w:rsidR="00E82AE1" w:rsidRPr="00F67F12" w:rsidRDefault="00E82AE1" w:rsidP="00E82AE1">
      <w:pPr>
        <w:jc w:val="center"/>
        <w:rPr>
          <w:b/>
          <w:sz w:val="24"/>
          <w:szCs w:val="24"/>
          <w:lang w:eastAsia="uk-UA"/>
        </w:rPr>
      </w:pPr>
      <w:r w:rsidRPr="00F67F12">
        <w:rPr>
          <w:b/>
          <w:sz w:val="24"/>
          <w:szCs w:val="24"/>
          <w:lang w:eastAsia="uk-UA"/>
        </w:rPr>
        <w:t xml:space="preserve">ІНФОРМАЦІЙНА КАРТКА </w:t>
      </w:r>
      <w:r w:rsidR="00303C54">
        <w:rPr>
          <w:b/>
          <w:sz w:val="24"/>
          <w:szCs w:val="24"/>
          <w:lang w:eastAsia="uk-UA"/>
        </w:rPr>
        <w:t>№ 13</w:t>
      </w:r>
    </w:p>
    <w:p w:rsidR="00E82AE1" w:rsidRDefault="00E82AE1" w:rsidP="00E82AE1">
      <w:pPr>
        <w:tabs>
          <w:tab w:val="left" w:pos="3969"/>
        </w:tabs>
        <w:jc w:val="center"/>
        <w:rPr>
          <w:b/>
          <w:sz w:val="24"/>
          <w:szCs w:val="24"/>
          <w:lang w:eastAsia="uk-UA"/>
        </w:rPr>
      </w:pPr>
      <w:r w:rsidRPr="00F67F12">
        <w:rPr>
          <w:b/>
          <w:sz w:val="24"/>
          <w:szCs w:val="24"/>
          <w:lang w:eastAsia="uk-UA"/>
        </w:rPr>
        <w:t xml:space="preserve">адміністративної послуги </w:t>
      </w:r>
    </w:p>
    <w:p w:rsidR="00E82AE1" w:rsidRPr="00F67F12" w:rsidRDefault="00E82AE1" w:rsidP="00E82AE1">
      <w:pPr>
        <w:tabs>
          <w:tab w:val="left" w:pos="3969"/>
        </w:tabs>
        <w:jc w:val="center"/>
        <w:rPr>
          <w:b/>
          <w:sz w:val="24"/>
          <w:szCs w:val="24"/>
          <w:lang w:eastAsia="uk-UA"/>
        </w:rPr>
      </w:pPr>
    </w:p>
    <w:p w:rsidR="00E82AE1" w:rsidRDefault="00E82AE1" w:rsidP="00E82AE1">
      <w:pPr>
        <w:pStyle w:val="HTML"/>
        <w:jc w:val="center"/>
        <w:rPr>
          <w:rFonts w:ascii="Times New Roman" w:hAnsi="Times New Roman" w:cs="Times New Roman"/>
          <w:b/>
          <w:bCs/>
          <w:lang w:val="uk-UA"/>
        </w:rPr>
      </w:pPr>
      <w:r>
        <w:rPr>
          <w:rFonts w:ascii="Times New Roman" w:hAnsi="Times New Roman" w:cs="Times New Roman"/>
          <w:b/>
          <w:bCs/>
          <w:lang w:val="uk-UA"/>
        </w:rPr>
        <w:t>"ВИПЛАТА ГРОШОВОЇ КОМПЕНСАЦІЇ ОСОБАМЯКІ ЗАХИЩАЛИ НЕЗАЛЕЖНІСТЬСУКВЕРІНІТЕТ ТА ТЕРИТОРІЛЬНУ ЦІЛІСНІСТЬУКРАЇНИ,ЗА НАЙМ (ОРЕНДУ) НИМИ ЖИТЛОВИХ ПРИМІЩЕНЬ</w:t>
      </w:r>
    </w:p>
    <w:p w:rsidR="00E82AE1" w:rsidRDefault="00E82AE1" w:rsidP="00E82AE1">
      <w:pPr>
        <w:pStyle w:val="HTML"/>
        <w:jc w:val="center"/>
        <w:rPr>
          <w:rFonts w:ascii="Times New Roman" w:hAnsi="Times New Roman" w:cs="Times New Roman"/>
          <w:b/>
          <w:bCs/>
          <w:lang w:val="uk-UA"/>
        </w:rPr>
      </w:pPr>
    </w:p>
    <w:p w:rsidR="00E82AE1" w:rsidRDefault="00256EB9" w:rsidP="00E82AE1">
      <w:pPr>
        <w:jc w:val="center"/>
        <w:rPr>
          <w:sz w:val="24"/>
          <w:szCs w:val="24"/>
          <w:lang w:eastAsia="uk-UA"/>
        </w:rPr>
      </w:pPr>
      <w:r>
        <w:rPr>
          <w:sz w:val="24"/>
          <w:szCs w:val="24"/>
          <w:lang w:eastAsia="uk-UA"/>
        </w:rPr>
        <w:t>управління соціальної</w:t>
      </w:r>
      <w:r w:rsidR="00E82AE1" w:rsidRPr="005778A2">
        <w:rPr>
          <w:sz w:val="24"/>
          <w:szCs w:val="24"/>
          <w:lang w:eastAsia="uk-UA"/>
        </w:rPr>
        <w:t xml:space="preserve"> </w:t>
      </w:r>
      <w:r w:rsidR="00E82AE1">
        <w:rPr>
          <w:sz w:val="24"/>
          <w:szCs w:val="24"/>
          <w:lang w:eastAsia="uk-UA"/>
        </w:rPr>
        <w:t xml:space="preserve">та ветеранської політики </w:t>
      </w:r>
    </w:p>
    <w:p w:rsidR="00E82AE1" w:rsidRDefault="00E82AE1" w:rsidP="00E82AE1">
      <w:pPr>
        <w:spacing w:after="120"/>
        <w:jc w:val="center"/>
        <w:rPr>
          <w:sz w:val="24"/>
        </w:rPr>
      </w:pPr>
      <w:r>
        <w:rPr>
          <w:sz w:val="24"/>
        </w:rPr>
        <w:t>Криворізької районної військової адміністрації</w:t>
      </w:r>
    </w:p>
    <w:p w:rsidR="00E82AE1" w:rsidRPr="0074009C" w:rsidRDefault="00E82AE1" w:rsidP="00E82AE1">
      <w:pPr>
        <w:spacing w:after="120"/>
        <w:jc w:val="center"/>
        <w:rPr>
          <w:sz w:val="20"/>
          <w:szCs w:val="20"/>
          <w:lang w:eastAsia="uk-UA"/>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07"/>
        <w:gridCol w:w="2994"/>
        <w:gridCol w:w="6306"/>
      </w:tblGrid>
      <w:tr w:rsidR="00E82AE1" w:rsidRPr="00F67F12" w:rsidTr="00D476B3">
        <w:tc>
          <w:tcPr>
            <w:tcW w:w="5000" w:type="pct"/>
            <w:gridSpan w:val="3"/>
            <w:tcBorders>
              <w:top w:val="outset" w:sz="6" w:space="0" w:color="000000"/>
              <w:left w:val="outset" w:sz="6" w:space="0" w:color="000000"/>
              <w:bottom w:val="outset" w:sz="6" w:space="0" w:color="000000"/>
              <w:right w:val="outset" w:sz="6" w:space="0" w:color="000000"/>
            </w:tcBorders>
            <w:hideMark/>
          </w:tcPr>
          <w:p w:rsidR="00E82AE1" w:rsidRPr="00F67F12" w:rsidRDefault="00E82AE1" w:rsidP="00D476B3">
            <w:pPr>
              <w:jc w:val="center"/>
              <w:rPr>
                <w:b/>
                <w:sz w:val="24"/>
                <w:szCs w:val="24"/>
                <w:lang w:eastAsia="uk-UA"/>
              </w:rPr>
            </w:pPr>
            <w:bookmarkStart w:id="0" w:name="n14"/>
            <w:bookmarkEnd w:id="0"/>
            <w:r w:rsidRPr="00F67F12">
              <w:rPr>
                <w:b/>
                <w:sz w:val="24"/>
                <w:szCs w:val="24"/>
                <w:lang w:eastAsia="uk-UA"/>
              </w:rPr>
              <w:t>Інформація про суб’єкт надання адміністративної послуги та / або центр надання адміністративних послуг</w:t>
            </w:r>
          </w:p>
        </w:tc>
      </w:tr>
      <w:tr w:rsidR="00E82AE1" w:rsidRPr="00F67F12" w:rsidTr="000B1736">
        <w:tc>
          <w:tcPr>
            <w:tcW w:w="210" w:type="pct"/>
            <w:tcBorders>
              <w:top w:val="outset" w:sz="6" w:space="0" w:color="000000"/>
              <w:left w:val="outset" w:sz="6" w:space="0" w:color="000000"/>
              <w:bottom w:val="outset" w:sz="6" w:space="0" w:color="000000"/>
              <w:right w:val="outset" w:sz="6" w:space="0" w:color="000000"/>
            </w:tcBorders>
            <w:hideMark/>
          </w:tcPr>
          <w:p w:rsidR="00E82AE1" w:rsidRPr="00F67F12" w:rsidRDefault="00E82AE1" w:rsidP="00D476B3">
            <w:pPr>
              <w:jc w:val="center"/>
              <w:rPr>
                <w:sz w:val="24"/>
                <w:szCs w:val="24"/>
                <w:lang w:eastAsia="uk-UA"/>
              </w:rPr>
            </w:pPr>
            <w:r w:rsidRPr="00F67F12">
              <w:rPr>
                <w:sz w:val="24"/>
                <w:szCs w:val="24"/>
                <w:lang w:eastAsia="uk-UA"/>
              </w:rPr>
              <w:t>1</w:t>
            </w:r>
          </w:p>
        </w:tc>
        <w:tc>
          <w:tcPr>
            <w:tcW w:w="1542" w:type="pct"/>
            <w:tcBorders>
              <w:top w:val="outset" w:sz="6" w:space="0" w:color="000000"/>
              <w:left w:val="outset" w:sz="6" w:space="0" w:color="000000"/>
              <w:bottom w:val="outset" w:sz="6" w:space="0" w:color="000000"/>
              <w:right w:val="outset" w:sz="6" w:space="0" w:color="000000"/>
            </w:tcBorders>
            <w:hideMark/>
          </w:tcPr>
          <w:p w:rsidR="00E82AE1" w:rsidRPr="001C674D" w:rsidRDefault="00E82AE1" w:rsidP="00D476B3">
            <w:pPr>
              <w:rPr>
                <w:sz w:val="24"/>
                <w:szCs w:val="24"/>
                <w:lang w:eastAsia="uk-UA"/>
              </w:rPr>
            </w:pPr>
            <w:r w:rsidRPr="001C674D">
              <w:rPr>
                <w:sz w:val="24"/>
                <w:szCs w:val="24"/>
                <w:lang w:eastAsia="uk-UA"/>
              </w:rPr>
              <w:t xml:space="preserve">Місцезнаходження </w:t>
            </w:r>
          </w:p>
        </w:tc>
        <w:tc>
          <w:tcPr>
            <w:tcW w:w="3248" w:type="pct"/>
            <w:tcBorders>
              <w:top w:val="outset" w:sz="6" w:space="0" w:color="000000"/>
              <w:left w:val="outset" w:sz="6" w:space="0" w:color="000000"/>
              <w:bottom w:val="outset" w:sz="6" w:space="0" w:color="000000"/>
              <w:right w:val="outset" w:sz="6" w:space="0" w:color="000000"/>
            </w:tcBorders>
            <w:hideMark/>
          </w:tcPr>
          <w:p w:rsidR="00E82AE1" w:rsidRPr="001C674D" w:rsidRDefault="00E82AE1" w:rsidP="00D476B3">
            <w:pPr>
              <w:rPr>
                <w:color w:val="000000"/>
                <w:sz w:val="24"/>
                <w:szCs w:val="24"/>
                <w:lang w:eastAsia="uk-UA"/>
              </w:rPr>
            </w:pPr>
            <w:r w:rsidRPr="001C674D">
              <w:rPr>
                <w:color w:val="000000"/>
                <w:sz w:val="24"/>
                <w:szCs w:val="24"/>
                <w:lang w:eastAsia="uk-UA"/>
              </w:rPr>
              <w:t xml:space="preserve">- м. Кривий Ріг, вул. Кобилянського, буд. 148-А, відділи управління, які обслуговують територію </w:t>
            </w:r>
            <w:proofErr w:type="spellStart"/>
            <w:r w:rsidRPr="001C674D">
              <w:rPr>
                <w:color w:val="000000"/>
                <w:sz w:val="24"/>
                <w:szCs w:val="24"/>
                <w:lang w:eastAsia="uk-UA"/>
              </w:rPr>
              <w:t>Глеюватської</w:t>
            </w:r>
            <w:proofErr w:type="spellEnd"/>
            <w:r w:rsidRPr="001C674D">
              <w:rPr>
                <w:color w:val="000000"/>
                <w:sz w:val="24"/>
                <w:szCs w:val="24"/>
                <w:lang w:eastAsia="uk-UA"/>
              </w:rPr>
              <w:t xml:space="preserve">, </w:t>
            </w:r>
            <w:proofErr w:type="spellStart"/>
            <w:r w:rsidRPr="001C674D">
              <w:rPr>
                <w:color w:val="000000"/>
                <w:sz w:val="24"/>
                <w:szCs w:val="24"/>
                <w:lang w:eastAsia="uk-UA"/>
              </w:rPr>
              <w:t>Лозуватської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Новопільської</w:t>
            </w:r>
            <w:proofErr w:type="spellEnd"/>
            <w:r w:rsidRPr="001C674D">
              <w:rPr>
                <w:color w:val="000000"/>
                <w:sz w:val="24"/>
                <w:szCs w:val="24"/>
                <w:lang w:eastAsia="uk-UA"/>
              </w:rPr>
              <w:t xml:space="preserve"> сільських рад;</w:t>
            </w:r>
          </w:p>
          <w:p w:rsidR="00E82AE1" w:rsidRPr="001C674D" w:rsidRDefault="00E82AE1" w:rsidP="00D476B3">
            <w:pPr>
              <w:rPr>
                <w:color w:val="000000"/>
                <w:sz w:val="24"/>
                <w:szCs w:val="24"/>
                <w:lang w:eastAsia="uk-UA"/>
              </w:rPr>
            </w:pPr>
            <w:r w:rsidRPr="001C674D">
              <w:rPr>
                <w:color w:val="000000"/>
                <w:sz w:val="24"/>
                <w:szCs w:val="24"/>
                <w:lang w:eastAsia="uk-UA"/>
              </w:rPr>
              <w:t xml:space="preserve"> - № 1 м. Апостолове, вул. Визволення, буд. 36, відділи управління, які обслуговують територію </w:t>
            </w:r>
            <w:proofErr w:type="spellStart"/>
            <w:r w:rsidRPr="001C674D">
              <w:rPr>
                <w:color w:val="000000"/>
                <w:sz w:val="24"/>
                <w:szCs w:val="24"/>
                <w:lang w:eastAsia="uk-UA"/>
              </w:rPr>
              <w:t>Апостолівської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Зеленодольської</w:t>
            </w:r>
            <w:proofErr w:type="spellEnd"/>
            <w:r w:rsidRPr="001C674D">
              <w:rPr>
                <w:color w:val="000000"/>
                <w:sz w:val="24"/>
                <w:szCs w:val="24"/>
                <w:lang w:eastAsia="uk-UA"/>
              </w:rPr>
              <w:t xml:space="preserve"> міських р</w:t>
            </w:r>
            <w:bookmarkStart w:id="1" w:name="_GoBack"/>
            <w:bookmarkEnd w:id="1"/>
            <w:r w:rsidRPr="001C674D">
              <w:rPr>
                <w:color w:val="000000"/>
                <w:sz w:val="24"/>
                <w:szCs w:val="24"/>
                <w:lang w:eastAsia="uk-UA"/>
              </w:rPr>
              <w:t xml:space="preserve">ад, </w:t>
            </w:r>
            <w:proofErr w:type="spellStart"/>
            <w:r w:rsidRPr="001C674D">
              <w:rPr>
                <w:color w:val="000000"/>
                <w:sz w:val="24"/>
                <w:szCs w:val="24"/>
                <w:lang w:eastAsia="uk-UA"/>
              </w:rPr>
              <w:t>Грушівської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Нивотрудівської</w:t>
            </w:r>
            <w:proofErr w:type="spellEnd"/>
            <w:r w:rsidRPr="001C674D">
              <w:rPr>
                <w:color w:val="000000"/>
                <w:sz w:val="24"/>
                <w:szCs w:val="24"/>
                <w:lang w:eastAsia="uk-UA"/>
              </w:rPr>
              <w:t xml:space="preserve"> сільських рад;</w:t>
            </w:r>
          </w:p>
          <w:p w:rsidR="00E82AE1" w:rsidRPr="001C674D" w:rsidRDefault="00E42426" w:rsidP="00D476B3">
            <w:pPr>
              <w:rPr>
                <w:color w:val="000000"/>
                <w:sz w:val="24"/>
                <w:szCs w:val="24"/>
                <w:lang w:eastAsia="uk-UA"/>
              </w:rPr>
            </w:pPr>
            <w:r>
              <w:rPr>
                <w:color w:val="000000"/>
                <w:sz w:val="24"/>
                <w:szCs w:val="24"/>
                <w:lang w:eastAsia="uk-UA"/>
              </w:rPr>
              <w:t>- № 2 с-ще</w:t>
            </w:r>
            <w:r w:rsidR="00E82AE1" w:rsidRPr="001C674D">
              <w:rPr>
                <w:color w:val="000000"/>
                <w:sz w:val="24"/>
                <w:szCs w:val="24"/>
                <w:lang w:eastAsia="uk-UA"/>
              </w:rPr>
              <w:t xml:space="preserve"> Софіївка, вул. Незалежності, буд. 58, відділи управління, які обслуговують територію </w:t>
            </w:r>
            <w:proofErr w:type="spellStart"/>
            <w:r w:rsidR="00E82AE1" w:rsidRPr="001C674D">
              <w:rPr>
                <w:color w:val="000000"/>
                <w:sz w:val="24"/>
                <w:szCs w:val="24"/>
                <w:lang w:eastAsia="uk-UA"/>
              </w:rPr>
              <w:t>Софіївської</w:t>
            </w:r>
            <w:proofErr w:type="spellEnd"/>
            <w:r w:rsidR="00E82AE1" w:rsidRPr="001C674D">
              <w:rPr>
                <w:color w:val="000000"/>
                <w:sz w:val="24"/>
                <w:szCs w:val="24"/>
                <w:lang w:eastAsia="uk-UA"/>
              </w:rPr>
              <w:t xml:space="preserve"> селищної ради, </w:t>
            </w:r>
            <w:proofErr w:type="spellStart"/>
            <w:r w:rsidR="00E82AE1" w:rsidRPr="001C674D">
              <w:rPr>
                <w:color w:val="000000"/>
                <w:sz w:val="24"/>
                <w:szCs w:val="24"/>
                <w:lang w:eastAsia="uk-UA"/>
              </w:rPr>
              <w:t>Девладівської</w:t>
            </w:r>
            <w:proofErr w:type="spellEnd"/>
            <w:r w:rsidR="00E82AE1" w:rsidRPr="001C674D">
              <w:rPr>
                <w:color w:val="000000"/>
                <w:sz w:val="24"/>
                <w:szCs w:val="24"/>
                <w:lang w:eastAsia="uk-UA"/>
              </w:rPr>
              <w:t xml:space="preserve"> та </w:t>
            </w:r>
            <w:proofErr w:type="spellStart"/>
            <w:r w:rsidR="00E82AE1" w:rsidRPr="001C674D">
              <w:rPr>
                <w:color w:val="000000"/>
                <w:sz w:val="24"/>
                <w:szCs w:val="24"/>
                <w:lang w:eastAsia="uk-UA"/>
              </w:rPr>
              <w:t>Вакулівської</w:t>
            </w:r>
            <w:proofErr w:type="spellEnd"/>
            <w:r w:rsidR="00E82AE1" w:rsidRPr="001C674D">
              <w:rPr>
                <w:color w:val="000000"/>
                <w:sz w:val="24"/>
                <w:szCs w:val="24"/>
                <w:lang w:eastAsia="uk-UA"/>
              </w:rPr>
              <w:t xml:space="preserve"> сільських рад;</w:t>
            </w:r>
          </w:p>
          <w:p w:rsidR="00E82AE1" w:rsidRPr="001C674D" w:rsidRDefault="00E42426" w:rsidP="00D476B3">
            <w:pPr>
              <w:rPr>
                <w:i/>
                <w:sz w:val="24"/>
                <w:szCs w:val="24"/>
                <w:lang w:eastAsia="uk-UA"/>
              </w:rPr>
            </w:pPr>
            <w:r>
              <w:rPr>
                <w:color w:val="000000"/>
                <w:sz w:val="24"/>
                <w:szCs w:val="24"/>
                <w:lang w:eastAsia="uk-UA"/>
              </w:rPr>
              <w:t>- № 3  с-ще</w:t>
            </w:r>
            <w:r w:rsidR="00E82AE1" w:rsidRPr="001C674D">
              <w:rPr>
                <w:color w:val="000000"/>
                <w:sz w:val="24"/>
                <w:szCs w:val="24"/>
                <w:lang w:eastAsia="uk-UA"/>
              </w:rPr>
              <w:t xml:space="preserve"> Широке, вул. Соборна, буд. 99, відділи управління які обслуговують територію </w:t>
            </w:r>
            <w:proofErr w:type="spellStart"/>
            <w:r w:rsidR="00E82AE1" w:rsidRPr="001C674D">
              <w:rPr>
                <w:color w:val="000000"/>
                <w:sz w:val="24"/>
                <w:szCs w:val="24"/>
                <w:lang w:eastAsia="uk-UA"/>
              </w:rPr>
              <w:t>Широківської</w:t>
            </w:r>
            <w:proofErr w:type="spellEnd"/>
            <w:r w:rsidR="00E82AE1" w:rsidRPr="001C674D">
              <w:rPr>
                <w:color w:val="000000"/>
                <w:sz w:val="24"/>
                <w:szCs w:val="24"/>
                <w:lang w:eastAsia="uk-UA"/>
              </w:rPr>
              <w:t xml:space="preserve"> селищної ради, </w:t>
            </w:r>
            <w:proofErr w:type="spellStart"/>
            <w:r w:rsidR="00E82AE1" w:rsidRPr="001C674D">
              <w:rPr>
                <w:color w:val="000000"/>
                <w:sz w:val="24"/>
                <w:szCs w:val="24"/>
                <w:lang w:eastAsia="uk-UA"/>
              </w:rPr>
              <w:t>Гречаноподівської</w:t>
            </w:r>
            <w:proofErr w:type="spellEnd"/>
            <w:r w:rsidR="00E82AE1" w:rsidRPr="001C674D">
              <w:rPr>
                <w:color w:val="000000"/>
                <w:sz w:val="24"/>
                <w:szCs w:val="24"/>
                <w:lang w:eastAsia="uk-UA"/>
              </w:rPr>
              <w:t xml:space="preserve">, </w:t>
            </w:r>
            <w:proofErr w:type="spellStart"/>
            <w:r w:rsidR="00E82AE1" w:rsidRPr="001C674D">
              <w:rPr>
                <w:color w:val="000000"/>
                <w:sz w:val="24"/>
                <w:szCs w:val="24"/>
                <w:lang w:eastAsia="uk-UA"/>
              </w:rPr>
              <w:t>Карпівської</w:t>
            </w:r>
            <w:proofErr w:type="spellEnd"/>
            <w:r w:rsidR="00E82AE1" w:rsidRPr="001C674D">
              <w:rPr>
                <w:color w:val="000000"/>
                <w:sz w:val="24"/>
                <w:szCs w:val="24"/>
                <w:lang w:eastAsia="uk-UA"/>
              </w:rPr>
              <w:t xml:space="preserve"> та </w:t>
            </w:r>
            <w:proofErr w:type="spellStart"/>
            <w:r w:rsidR="00E82AE1" w:rsidRPr="001C674D">
              <w:rPr>
                <w:color w:val="000000"/>
                <w:sz w:val="24"/>
                <w:szCs w:val="24"/>
                <w:lang w:eastAsia="uk-UA"/>
              </w:rPr>
              <w:t>Новолатівської</w:t>
            </w:r>
            <w:proofErr w:type="spellEnd"/>
            <w:r w:rsidR="00E82AE1" w:rsidRPr="001C674D">
              <w:rPr>
                <w:color w:val="000000"/>
                <w:sz w:val="24"/>
                <w:szCs w:val="24"/>
                <w:lang w:eastAsia="uk-UA"/>
              </w:rPr>
              <w:t xml:space="preserve"> сільських рад.</w:t>
            </w:r>
          </w:p>
        </w:tc>
      </w:tr>
      <w:tr w:rsidR="00E82AE1" w:rsidRPr="00F67F12" w:rsidTr="000B1736">
        <w:tc>
          <w:tcPr>
            <w:tcW w:w="210" w:type="pct"/>
            <w:tcBorders>
              <w:top w:val="outset" w:sz="6" w:space="0" w:color="000000"/>
              <w:left w:val="outset" w:sz="6" w:space="0" w:color="000000"/>
              <w:bottom w:val="outset" w:sz="6" w:space="0" w:color="000000"/>
              <w:right w:val="outset" w:sz="6" w:space="0" w:color="000000"/>
            </w:tcBorders>
            <w:hideMark/>
          </w:tcPr>
          <w:p w:rsidR="00E82AE1" w:rsidRPr="00F67F12" w:rsidRDefault="00E82AE1" w:rsidP="00D476B3">
            <w:pPr>
              <w:jc w:val="center"/>
              <w:rPr>
                <w:sz w:val="24"/>
                <w:szCs w:val="24"/>
                <w:lang w:eastAsia="uk-UA"/>
              </w:rPr>
            </w:pPr>
            <w:r w:rsidRPr="00F67F12">
              <w:rPr>
                <w:sz w:val="24"/>
                <w:szCs w:val="24"/>
                <w:lang w:eastAsia="uk-UA"/>
              </w:rPr>
              <w:t>2</w:t>
            </w:r>
          </w:p>
        </w:tc>
        <w:tc>
          <w:tcPr>
            <w:tcW w:w="1542" w:type="pct"/>
            <w:tcBorders>
              <w:top w:val="outset" w:sz="6" w:space="0" w:color="000000"/>
              <w:left w:val="outset" w:sz="6" w:space="0" w:color="000000"/>
              <w:bottom w:val="outset" w:sz="6" w:space="0" w:color="000000"/>
              <w:right w:val="outset" w:sz="6" w:space="0" w:color="000000"/>
            </w:tcBorders>
            <w:hideMark/>
          </w:tcPr>
          <w:p w:rsidR="00E82AE1" w:rsidRPr="001C674D" w:rsidRDefault="00E82AE1" w:rsidP="00D476B3">
            <w:pPr>
              <w:rPr>
                <w:sz w:val="24"/>
                <w:szCs w:val="24"/>
                <w:lang w:eastAsia="uk-UA"/>
              </w:rPr>
            </w:pPr>
            <w:r w:rsidRPr="001C674D">
              <w:rPr>
                <w:sz w:val="24"/>
                <w:szCs w:val="24"/>
                <w:lang w:eastAsia="uk-UA"/>
              </w:rPr>
              <w:t xml:space="preserve">Інформація щодо режиму роботи </w:t>
            </w:r>
          </w:p>
        </w:tc>
        <w:tc>
          <w:tcPr>
            <w:tcW w:w="3248" w:type="pct"/>
            <w:tcBorders>
              <w:top w:val="outset" w:sz="6" w:space="0" w:color="000000"/>
              <w:left w:val="outset" w:sz="6" w:space="0" w:color="000000"/>
              <w:bottom w:val="outset" w:sz="6" w:space="0" w:color="000000"/>
              <w:right w:val="outset" w:sz="6" w:space="0" w:color="000000"/>
            </w:tcBorders>
            <w:hideMark/>
          </w:tcPr>
          <w:p w:rsidR="00E82AE1" w:rsidRPr="001C674D" w:rsidRDefault="00E82AE1" w:rsidP="00D476B3">
            <w:pPr>
              <w:rPr>
                <w:sz w:val="24"/>
                <w:szCs w:val="24"/>
                <w:lang w:eastAsia="uk-UA"/>
              </w:rPr>
            </w:pPr>
            <w:r w:rsidRPr="001C674D">
              <w:rPr>
                <w:sz w:val="24"/>
                <w:szCs w:val="24"/>
                <w:lang w:eastAsia="uk-UA"/>
              </w:rPr>
              <w:t>понеділок-четвер з 8-00 до 17-00</w:t>
            </w:r>
          </w:p>
          <w:p w:rsidR="00E82AE1" w:rsidRPr="001C674D" w:rsidRDefault="00E82AE1" w:rsidP="00D476B3">
            <w:pPr>
              <w:rPr>
                <w:sz w:val="24"/>
                <w:szCs w:val="24"/>
                <w:lang w:eastAsia="uk-UA"/>
              </w:rPr>
            </w:pPr>
            <w:r w:rsidRPr="001C674D">
              <w:rPr>
                <w:sz w:val="24"/>
                <w:szCs w:val="24"/>
                <w:lang w:eastAsia="uk-UA"/>
              </w:rPr>
              <w:t>п’ятниця з 8-00 до 15-45</w:t>
            </w:r>
          </w:p>
          <w:p w:rsidR="00E82AE1" w:rsidRPr="001C674D" w:rsidRDefault="00E82AE1" w:rsidP="00D476B3">
            <w:pPr>
              <w:rPr>
                <w:i/>
                <w:sz w:val="24"/>
                <w:szCs w:val="24"/>
                <w:lang w:eastAsia="uk-UA"/>
              </w:rPr>
            </w:pPr>
            <w:r w:rsidRPr="001C674D">
              <w:rPr>
                <w:sz w:val="24"/>
                <w:szCs w:val="24"/>
                <w:lang w:eastAsia="uk-UA"/>
              </w:rPr>
              <w:t>обідня перерва з 12-00 до 12-45</w:t>
            </w:r>
          </w:p>
        </w:tc>
      </w:tr>
      <w:tr w:rsidR="00E82AE1" w:rsidRPr="00F67F12" w:rsidTr="000B1736">
        <w:tc>
          <w:tcPr>
            <w:tcW w:w="210" w:type="pct"/>
            <w:tcBorders>
              <w:top w:val="outset" w:sz="6" w:space="0" w:color="000000"/>
              <w:left w:val="outset" w:sz="6" w:space="0" w:color="000000"/>
              <w:bottom w:val="outset" w:sz="6" w:space="0" w:color="000000"/>
              <w:right w:val="outset" w:sz="6" w:space="0" w:color="000000"/>
            </w:tcBorders>
            <w:hideMark/>
          </w:tcPr>
          <w:p w:rsidR="00E82AE1" w:rsidRPr="00F67F12" w:rsidRDefault="00E82AE1" w:rsidP="00D476B3">
            <w:pPr>
              <w:jc w:val="center"/>
              <w:rPr>
                <w:sz w:val="24"/>
                <w:szCs w:val="24"/>
                <w:lang w:eastAsia="uk-UA"/>
              </w:rPr>
            </w:pPr>
            <w:r w:rsidRPr="00F67F12">
              <w:rPr>
                <w:sz w:val="24"/>
                <w:szCs w:val="24"/>
                <w:lang w:eastAsia="uk-UA"/>
              </w:rPr>
              <w:t>3</w:t>
            </w:r>
          </w:p>
        </w:tc>
        <w:tc>
          <w:tcPr>
            <w:tcW w:w="1542" w:type="pct"/>
            <w:tcBorders>
              <w:top w:val="outset" w:sz="6" w:space="0" w:color="000000"/>
              <w:left w:val="outset" w:sz="6" w:space="0" w:color="000000"/>
              <w:bottom w:val="outset" w:sz="6" w:space="0" w:color="000000"/>
              <w:right w:val="outset" w:sz="6" w:space="0" w:color="000000"/>
            </w:tcBorders>
            <w:hideMark/>
          </w:tcPr>
          <w:p w:rsidR="00E82AE1" w:rsidRPr="001C674D" w:rsidRDefault="00E82AE1" w:rsidP="00D476B3">
            <w:pPr>
              <w:rPr>
                <w:sz w:val="24"/>
                <w:szCs w:val="24"/>
                <w:lang w:eastAsia="uk-UA"/>
              </w:rPr>
            </w:pPr>
            <w:r w:rsidRPr="001C674D">
              <w:rPr>
                <w:sz w:val="24"/>
                <w:szCs w:val="24"/>
                <w:lang w:eastAsia="uk-UA"/>
              </w:rPr>
              <w:t xml:space="preserve">Телефон / факс, електронна  адреса, офіційний веб-сайт </w:t>
            </w:r>
          </w:p>
        </w:tc>
        <w:tc>
          <w:tcPr>
            <w:tcW w:w="3248" w:type="pct"/>
            <w:tcBorders>
              <w:top w:val="outset" w:sz="6" w:space="0" w:color="000000"/>
              <w:left w:val="outset" w:sz="6" w:space="0" w:color="000000"/>
              <w:bottom w:val="outset" w:sz="6" w:space="0" w:color="000000"/>
              <w:right w:val="outset" w:sz="6" w:space="0" w:color="000000"/>
            </w:tcBorders>
            <w:hideMark/>
          </w:tcPr>
          <w:p w:rsidR="00E82AE1" w:rsidRPr="001C674D" w:rsidRDefault="00E82AE1" w:rsidP="00D476B3">
            <w:pPr>
              <w:rPr>
                <w:sz w:val="24"/>
                <w:szCs w:val="24"/>
                <w:lang w:eastAsia="ru-RU"/>
              </w:rPr>
            </w:pPr>
            <w:r w:rsidRPr="001C674D">
              <w:rPr>
                <w:sz w:val="24"/>
                <w:szCs w:val="24"/>
                <w:lang w:val="ru-RU" w:eastAsia="ru-RU"/>
              </w:rPr>
              <w:t xml:space="preserve">м. </w:t>
            </w:r>
            <w:proofErr w:type="spellStart"/>
            <w:r w:rsidRPr="001C674D">
              <w:rPr>
                <w:sz w:val="24"/>
                <w:szCs w:val="24"/>
                <w:lang w:val="ru-RU" w:eastAsia="ru-RU"/>
              </w:rPr>
              <w:t>Кривий</w:t>
            </w:r>
            <w:proofErr w:type="spellEnd"/>
            <w:r w:rsidRPr="001C674D">
              <w:rPr>
                <w:sz w:val="24"/>
                <w:szCs w:val="24"/>
                <w:lang w:val="ru-RU" w:eastAsia="ru-RU"/>
              </w:rPr>
              <w:t xml:space="preserve"> </w:t>
            </w:r>
            <w:proofErr w:type="spellStart"/>
            <w:r w:rsidRPr="001C674D">
              <w:rPr>
                <w:sz w:val="24"/>
                <w:szCs w:val="24"/>
                <w:lang w:val="ru-RU" w:eastAsia="ru-RU"/>
              </w:rPr>
              <w:t>Ріг</w:t>
            </w:r>
            <w:proofErr w:type="spellEnd"/>
            <w:r w:rsidRPr="001C674D">
              <w:rPr>
                <w:sz w:val="24"/>
                <w:szCs w:val="24"/>
                <w:lang w:val="ru-RU" w:eastAsia="ru-RU"/>
              </w:rPr>
              <w:t xml:space="preserve"> – тел. 0684453552, 0985910672, е-</w:t>
            </w:r>
            <w:r w:rsidRPr="001C674D">
              <w:rPr>
                <w:sz w:val="24"/>
                <w:szCs w:val="24"/>
                <w:lang w:val="en-US" w:eastAsia="ru-RU"/>
              </w:rPr>
              <w:t>mail</w:t>
            </w:r>
            <w:r w:rsidRPr="001C674D">
              <w:rPr>
                <w:sz w:val="24"/>
                <w:szCs w:val="24"/>
                <w:lang w:val="ru-RU" w:eastAsia="ru-RU"/>
              </w:rPr>
              <w:t xml:space="preserve">: </w:t>
            </w:r>
            <w:hyperlink r:id="rId9" w:history="1">
              <w:r w:rsidRPr="001C674D">
                <w:rPr>
                  <w:sz w:val="24"/>
                  <w:szCs w:val="24"/>
                  <w:lang w:val="en-US" w:eastAsia="ru-RU"/>
                </w:rPr>
                <w:t>upszn</w:t>
              </w:r>
              <w:r w:rsidRPr="001C674D">
                <w:rPr>
                  <w:sz w:val="24"/>
                  <w:szCs w:val="24"/>
                  <w:lang w:val="ru-RU" w:eastAsia="ru-RU"/>
                </w:rPr>
                <w:t>1237@</w:t>
              </w:r>
              <w:r w:rsidRPr="001C674D">
                <w:rPr>
                  <w:sz w:val="24"/>
                  <w:szCs w:val="24"/>
                  <w:lang w:val="en-US" w:eastAsia="ru-RU"/>
                </w:rPr>
                <w:t>gmail</w:t>
              </w:r>
              <w:r w:rsidRPr="001C674D">
                <w:rPr>
                  <w:sz w:val="24"/>
                  <w:szCs w:val="24"/>
                  <w:lang w:val="ru-RU" w:eastAsia="ru-RU"/>
                </w:rPr>
                <w:t>.</w:t>
              </w:r>
              <w:r w:rsidRPr="001C674D">
                <w:rPr>
                  <w:sz w:val="24"/>
                  <w:szCs w:val="24"/>
                  <w:lang w:val="en-US" w:eastAsia="ru-RU"/>
                </w:rPr>
                <w:t>com</w:t>
              </w:r>
            </w:hyperlink>
            <w:r w:rsidRPr="001C674D">
              <w:rPr>
                <w:sz w:val="24"/>
                <w:szCs w:val="24"/>
                <w:lang w:eastAsia="ru-RU"/>
              </w:rPr>
              <w:t>;</w:t>
            </w:r>
          </w:p>
          <w:p w:rsidR="00E82AE1" w:rsidRPr="001C674D" w:rsidRDefault="00E82AE1" w:rsidP="00D476B3">
            <w:pPr>
              <w:rPr>
                <w:color w:val="000000"/>
                <w:sz w:val="24"/>
                <w:szCs w:val="24"/>
                <w:lang w:eastAsia="uk-UA"/>
              </w:rPr>
            </w:pPr>
            <w:r w:rsidRPr="001C674D">
              <w:rPr>
                <w:color w:val="000000"/>
                <w:sz w:val="24"/>
                <w:szCs w:val="24"/>
                <w:lang w:eastAsia="uk-UA"/>
              </w:rPr>
              <w:t>№ 1 м. Апостолове – тел. (05656) 91197, 91286,</w:t>
            </w:r>
            <w:r w:rsidRPr="001C674D">
              <w:rPr>
                <w:sz w:val="24"/>
                <w:szCs w:val="24"/>
                <w:lang w:eastAsia="ru-RU"/>
              </w:rPr>
              <w:t xml:space="preserve"> е-</w:t>
            </w:r>
            <w:r w:rsidRPr="001C674D">
              <w:rPr>
                <w:sz w:val="24"/>
                <w:szCs w:val="24"/>
                <w:lang w:val="en-US" w:eastAsia="ru-RU"/>
              </w:rPr>
              <w:t>mail</w:t>
            </w:r>
            <w:r w:rsidRPr="001C674D">
              <w:rPr>
                <w:sz w:val="24"/>
                <w:szCs w:val="24"/>
                <w:lang w:eastAsia="ru-RU"/>
              </w:rPr>
              <w:t xml:space="preserve">: </w:t>
            </w:r>
            <w:proofErr w:type="spellStart"/>
            <w:r w:rsidRPr="001C674D">
              <w:rPr>
                <w:sz w:val="24"/>
                <w:szCs w:val="24"/>
                <w:lang w:val="en-US" w:eastAsia="ru-RU"/>
              </w:rPr>
              <w:t>ap</w:t>
            </w:r>
            <w:proofErr w:type="spellEnd"/>
            <w:r w:rsidRPr="001C674D">
              <w:rPr>
                <w:sz w:val="24"/>
                <w:szCs w:val="24"/>
                <w:lang w:val="ru-RU" w:eastAsia="ru-RU"/>
              </w:rPr>
              <w:t>_</w:t>
            </w:r>
            <w:proofErr w:type="spellStart"/>
            <w:r w:rsidRPr="001C674D">
              <w:rPr>
                <w:sz w:val="24"/>
                <w:szCs w:val="24"/>
                <w:lang w:val="en-US" w:eastAsia="ru-RU"/>
              </w:rPr>
              <w:t>uszn</w:t>
            </w:r>
            <w:proofErr w:type="spellEnd"/>
            <w:r w:rsidRPr="001C674D">
              <w:rPr>
                <w:sz w:val="24"/>
                <w:szCs w:val="24"/>
                <w:lang w:val="ru-RU" w:eastAsia="ru-RU"/>
              </w:rPr>
              <w:t>@</w:t>
            </w:r>
            <w:proofErr w:type="spellStart"/>
            <w:r w:rsidRPr="001C674D">
              <w:rPr>
                <w:sz w:val="24"/>
                <w:szCs w:val="24"/>
                <w:lang w:val="en-US" w:eastAsia="ru-RU"/>
              </w:rPr>
              <w:t>ukr</w:t>
            </w:r>
            <w:proofErr w:type="spellEnd"/>
            <w:r w:rsidRPr="001C674D">
              <w:rPr>
                <w:sz w:val="24"/>
                <w:szCs w:val="24"/>
                <w:lang w:val="ru-RU" w:eastAsia="ru-RU"/>
              </w:rPr>
              <w:t>.</w:t>
            </w:r>
            <w:r w:rsidRPr="001C674D">
              <w:rPr>
                <w:sz w:val="24"/>
                <w:szCs w:val="24"/>
                <w:lang w:val="en-US" w:eastAsia="ru-RU"/>
              </w:rPr>
              <w:t>net</w:t>
            </w:r>
            <w:r w:rsidRPr="001C674D">
              <w:rPr>
                <w:sz w:val="24"/>
                <w:szCs w:val="24"/>
                <w:lang w:eastAsia="ru-RU"/>
              </w:rPr>
              <w:t>;</w:t>
            </w:r>
          </w:p>
          <w:p w:rsidR="00E82AE1" w:rsidRPr="001C674D" w:rsidRDefault="00256EB9" w:rsidP="00D476B3">
            <w:pPr>
              <w:rPr>
                <w:color w:val="000000"/>
                <w:sz w:val="24"/>
                <w:szCs w:val="24"/>
                <w:lang w:eastAsia="uk-UA"/>
              </w:rPr>
            </w:pPr>
            <w:r>
              <w:rPr>
                <w:color w:val="000000"/>
                <w:sz w:val="24"/>
                <w:szCs w:val="24"/>
                <w:lang w:eastAsia="uk-UA"/>
              </w:rPr>
              <w:t>№ 2 с-ще</w:t>
            </w:r>
            <w:r w:rsidR="00E82AE1" w:rsidRPr="001C674D">
              <w:rPr>
                <w:color w:val="000000"/>
                <w:sz w:val="24"/>
                <w:szCs w:val="24"/>
                <w:lang w:eastAsia="uk-UA"/>
              </w:rPr>
              <w:t xml:space="preserve"> Софіївка – тел.0983075088,  </w:t>
            </w:r>
            <w:r w:rsidR="00E82AE1" w:rsidRPr="001C674D">
              <w:rPr>
                <w:sz w:val="24"/>
                <w:szCs w:val="24"/>
                <w:lang w:eastAsia="ru-RU"/>
              </w:rPr>
              <w:t>е-</w:t>
            </w:r>
            <w:r w:rsidR="00E82AE1" w:rsidRPr="001C674D">
              <w:rPr>
                <w:sz w:val="24"/>
                <w:szCs w:val="24"/>
                <w:lang w:val="en-US" w:eastAsia="ru-RU"/>
              </w:rPr>
              <w:t>mail</w:t>
            </w:r>
            <w:r w:rsidR="00E82AE1" w:rsidRPr="001C674D">
              <w:rPr>
                <w:sz w:val="24"/>
                <w:szCs w:val="24"/>
                <w:lang w:eastAsia="ru-RU"/>
              </w:rPr>
              <w:t xml:space="preserve">: </w:t>
            </w:r>
            <w:proofErr w:type="spellStart"/>
            <w:r w:rsidR="00E82AE1" w:rsidRPr="001C674D">
              <w:rPr>
                <w:sz w:val="24"/>
                <w:szCs w:val="24"/>
                <w:lang w:val="en-US" w:eastAsia="uk-UA"/>
              </w:rPr>
              <w:t>sofievkauzsn</w:t>
            </w:r>
            <w:proofErr w:type="spellEnd"/>
            <w:r w:rsidR="00E82AE1" w:rsidRPr="001C674D">
              <w:rPr>
                <w:sz w:val="24"/>
                <w:szCs w:val="24"/>
                <w:lang w:eastAsia="uk-UA"/>
              </w:rPr>
              <w:t>@</w:t>
            </w:r>
            <w:proofErr w:type="spellStart"/>
            <w:r w:rsidR="00E82AE1" w:rsidRPr="001C674D">
              <w:rPr>
                <w:sz w:val="24"/>
                <w:szCs w:val="24"/>
                <w:lang w:val="en-US" w:eastAsia="uk-UA"/>
              </w:rPr>
              <w:t>ukr</w:t>
            </w:r>
            <w:proofErr w:type="spellEnd"/>
            <w:r w:rsidR="00E82AE1" w:rsidRPr="001C674D">
              <w:rPr>
                <w:sz w:val="24"/>
                <w:szCs w:val="24"/>
                <w:lang w:eastAsia="uk-UA"/>
              </w:rPr>
              <w:t>.</w:t>
            </w:r>
            <w:r w:rsidR="00E82AE1" w:rsidRPr="001C674D">
              <w:rPr>
                <w:sz w:val="24"/>
                <w:szCs w:val="24"/>
                <w:lang w:val="en-US" w:eastAsia="uk-UA"/>
              </w:rPr>
              <w:t>net</w:t>
            </w:r>
            <w:r w:rsidR="00E82AE1" w:rsidRPr="001C674D">
              <w:rPr>
                <w:sz w:val="24"/>
                <w:szCs w:val="24"/>
                <w:lang w:eastAsia="uk-UA"/>
              </w:rPr>
              <w:t>;</w:t>
            </w:r>
          </w:p>
          <w:p w:rsidR="00E82AE1" w:rsidRPr="001C674D" w:rsidRDefault="00256EB9" w:rsidP="00D476B3">
            <w:pPr>
              <w:rPr>
                <w:i/>
                <w:sz w:val="24"/>
                <w:szCs w:val="24"/>
                <w:lang w:eastAsia="uk-UA"/>
              </w:rPr>
            </w:pPr>
            <w:r>
              <w:rPr>
                <w:color w:val="000000"/>
                <w:sz w:val="24"/>
                <w:szCs w:val="24"/>
                <w:lang w:eastAsia="uk-UA"/>
              </w:rPr>
              <w:t>№ 3  с-ще</w:t>
            </w:r>
            <w:r w:rsidR="00E82AE1" w:rsidRPr="001C674D">
              <w:rPr>
                <w:color w:val="000000"/>
                <w:sz w:val="24"/>
                <w:szCs w:val="24"/>
                <w:lang w:eastAsia="uk-UA"/>
              </w:rPr>
              <w:t xml:space="preserve"> Широке – тел. </w:t>
            </w:r>
            <w:r w:rsidR="00E82AE1" w:rsidRPr="001C674D">
              <w:rPr>
                <w:sz w:val="24"/>
                <w:szCs w:val="24"/>
              </w:rPr>
              <w:t>0974245158,</w:t>
            </w:r>
            <w:r w:rsidR="00E82AE1" w:rsidRPr="001C674D">
              <w:rPr>
                <w:color w:val="000000"/>
                <w:sz w:val="24"/>
                <w:szCs w:val="24"/>
                <w:lang w:eastAsia="uk-UA"/>
              </w:rPr>
              <w:t xml:space="preserve"> </w:t>
            </w:r>
            <w:r w:rsidR="00E82AE1" w:rsidRPr="001C674D">
              <w:rPr>
                <w:sz w:val="24"/>
                <w:szCs w:val="24"/>
                <w:lang w:eastAsia="ru-RU"/>
              </w:rPr>
              <w:t>е-</w:t>
            </w:r>
            <w:r w:rsidR="00E82AE1" w:rsidRPr="001C674D">
              <w:rPr>
                <w:sz w:val="24"/>
                <w:szCs w:val="24"/>
                <w:lang w:val="en-US" w:eastAsia="ru-RU"/>
              </w:rPr>
              <w:t>mail</w:t>
            </w:r>
            <w:r w:rsidR="00E82AE1" w:rsidRPr="001C674D">
              <w:rPr>
                <w:sz w:val="24"/>
                <w:szCs w:val="24"/>
                <w:lang w:eastAsia="ru-RU"/>
              </w:rPr>
              <w:t>:</w:t>
            </w:r>
            <w:r w:rsidR="00E82AE1" w:rsidRPr="001C674D">
              <w:rPr>
                <w:sz w:val="24"/>
                <w:szCs w:val="24"/>
                <w:lang w:val="ru-RU" w:eastAsia="uk-UA"/>
              </w:rPr>
              <w:t xml:space="preserve"> </w:t>
            </w:r>
            <w:r w:rsidR="00E82AE1" w:rsidRPr="001C674D">
              <w:rPr>
                <w:sz w:val="24"/>
                <w:szCs w:val="24"/>
                <w:lang w:eastAsia="uk-UA"/>
              </w:rPr>
              <w:t>1236_</w:t>
            </w:r>
            <w:proofErr w:type="spellStart"/>
            <w:r w:rsidR="00E82AE1" w:rsidRPr="001C674D">
              <w:rPr>
                <w:sz w:val="24"/>
                <w:szCs w:val="24"/>
                <w:lang w:val="en-US" w:eastAsia="uk-UA"/>
              </w:rPr>
              <w:t>uzsn</w:t>
            </w:r>
            <w:proofErr w:type="spellEnd"/>
            <w:r w:rsidR="00E82AE1" w:rsidRPr="001C674D">
              <w:rPr>
                <w:sz w:val="24"/>
                <w:szCs w:val="24"/>
                <w:lang w:eastAsia="uk-UA"/>
              </w:rPr>
              <w:t>_</w:t>
            </w:r>
            <w:proofErr w:type="spellStart"/>
            <w:r w:rsidR="00E82AE1" w:rsidRPr="001C674D">
              <w:rPr>
                <w:sz w:val="24"/>
                <w:szCs w:val="24"/>
                <w:lang w:val="en-US" w:eastAsia="uk-UA"/>
              </w:rPr>
              <w:t>shir</w:t>
            </w:r>
            <w:proofErr w:type="spellEnd"/>
            <w:r w:rsidR="00E82AE1" w:rsidRPr="001C674D">
              <w:rPr>
                <w:sz w:val="24"/>
                <w:szCs w:val="24"/>
                <w:lang w:eastAsia="uk-UA"/>
              </w:rPr>
              <w:t>@</w:t>
            </w:r>
            <w:proofErr w:type="spellStart"/>
            <w:r w:rsidR="00E82AE1" w:rsidRPr="001C674D">
              <w:rPr>
                <w:sz w:val="24"/>
                <w:szCs w:val="24"/>
                <w:lang w:val="en-US" w:eastAsia="uk-UA"/>
              </w:rPr>
              <w:t>ukr</w:t>
            </w:r>
            <w:proofErr w:type="spellEnd"/>
            <w:r w:rsidR="00E82AE1" w:rsidRPr="001C674D">
              <w:rPr>
                <w:sz w:val="24"/>
                <w:szCs w:val="24"/>
                <w:lang w:eastAsia="uk-UA"/>
              </w:rPr>
              <w:t>.</w:t>
            </w:r>
            <w:r w:rsidR="00E82AE1" w:rsidRPr="001C674D">
              <w:rPr>
                <w:sz w:val="24"/>
                <w:szCs w:val="24"/>
                <w:lang w:val="en-US" w:eastAsia="uk-UA"/>
              </w:rPr>
              <w:t>net</w:t>
            </w:r>
          </w:p>
        </w:tc>
      </w:tr>
      <w:tr w:rsidR="00E82AE1" w:rsidRPr="00F67F12" w:rsidTr="00D476B3">
        <w:tc>
          <w:tcPr>
            <w:tcW w:w="5000" w:type="pct"/>
            <w:gridSpan w:val="3"/>
            <w:tcBorders>
              <w:top w:val="outset" w:sz="6" w:space="0" w:color="000000"/>
              <w:left w:val="outset" w:sz="6" w:space="0" w:color="000000"/>
              <w:bottom w:val="outset" w:sz="6" w:space="0" w:color="000000"/>
              <w:right w:val="outset" w:sz="6" w:space="0" w:color="000000"/>
            </w:tcBorders>
            <w:hideMark/>
          </w:tcPr>
          <w:p w:rsidR="00E82AE1" w:rsidRPr="001C674D" w:rsidRDefault="00E82AE1" w:rsidP="00D476B3">
            <w:pPr>
              <w:jc w:val="center"/>
              <w:rPr>
                <w:b/>
                <w:sz w:val="24"/>
                <w:szCs w:val="24"/>
                <w:lang w:eastAsia="uk-UA"/>
              </w:rPr>
            </w:pPr>
            <w:r w:rsidRPr="001C674D">
              <w:rPr>
                <w:b/>
                <w:sz w:val="24"/>
                <w:szCs w:val="24"/>
                <w:lang w:eastAsia="uk-UA"/>
              </w:rPr>
              <w:t>Нормативні акти, якими регламентується надання адміністративної послуги</w:t>
            </w:r>
          </w:p>
        </w:tc>
      </w:tr>
      <w:tr w:rsidR="00E82AE1" w:rsidRPr="00F67F12" w:rsidTr="000B1736">
        <w:tc>
          <w:tcPr>
            <w:tcW w:w="210" w:type="pct"/>
            <w:tcBorders>
              <w:top w:val="outset" w:sz="6" w:space="0" w:color="000000"/>
              <w:left w:val="outset" w:sz="6" w:space="0" w:color="000000"/>
              <w:bottom w:val="outset" w:sz="6" w:space="0" w:color="000000"/>
              <w:right w:val="outset" w:sz="6" w:space="0" w:color="000000"/>
            </w:tcBorders>
            <w:hideMark/>
          </w:tcPr>
          <w:p w:rsidR="00E82AE1" w:rsidRPr="00F67F12" w:rsidRDefault="00E82AE1" w:rsidP="00D476B3">
            <w:pPr>
              <w:jc w:val="center"/>
              <w:rPr>
                <w:sz w:val="24"/>
                <w:szCs w:val="24"/>
                <w:lang w:eastAsia="uk-UA"/>
              </w:rPr>
            </w:pPr>
            <w:r w:rsidRPr="00F67F12">
              <w:rPr>
                <w:sz w:val="24"/>
                <w:szCs w:val="24"/>
                <w:lang w:eastAsia="uk-UA"/>
              </w:rPr>
              <w:t>4</w:t>
            </w:r>
          </w:p>
        </w:tc>
        <w:tc>
          <w:tcPr>
            <w:tcW w:w="1542" w:type="pct"/>
            <w:tcBorders>
              <w:top w:val="outset" w:sz="6" w:space="0" w:color="000000"/>
              <w:left w:val="outset" w:sz="6" w:space="0" w:color="000000"/>
              <w:bottom w:val="outset" w:sz="6" w:space="0" w:color="000000"/>
              <w:right w:val="outset" w:sz="6" w:space="0" w:color="000000"/>
            </w:tcBorders>
            <w:hideMark/>
          </w:tcPr>
          <w:p w:rsidR="00E82AE1" w:rsidRPr="001C674D" w:rsidRDefault="00E82AE1" w:rsidP="00D476B3">
            <w:pPr>
              <w:rPr>
                <w:sz w:val="24"/>
                <w:szCs w:val="24"/>
                <w:lang w:eastAsia="uk-UA"/>
              </w:rPr>
            </w:pPr>
            <w:r w:rsidRPr="001C674D">
              <w:rPr>
                <w:sz w:val="24"/>
                <w:szCs w:val="24"/>
                <w:lang w:eastAsia="uk-UA"/>
              </w:rPr>
              <w:t>Закони України</w:t>
            </w:r>
          </w:p>
        </w:tc>
        <w:tc>
          <w:tcPr>
            <w:tcW w:w="3248" w:type="pct"/>
            <w:tcBorders>
              <w:top w:val="outset" w:sz="6" w:space="0" w:color="000000"/>
              <w:left w:val="outset" w:sz="6" w:space="0" w:color="000000"/>
              <w:bottom w:val="outset" w:sz="6" w:space="0" w:color="000000"/>
              <w:right w:val="outset" w:sz="6" w:space="0" w:color="000000"/>
            </w:tcBorders>
          </w:tcPr>
          <w:p w:rsidR="00E82AE1" w:rsidRPr="0074009C" w:rsidRDefault="00BA564C" w:rsidP="00E42426">
            <w:pPr>
              <w:pStyle w:val="TableParagraph"/>
              <w:ind w:right="90"/>
              <w:rPr>
                <w:lang w:eastAsia="ru-RU"/>
              </w:rPr>
            </w:pPr>
            <w:r w:rsidRPr="00BA564C">
              <w:rPr>
                <w:color w:val="0C0C0C"/>
                <w:sz w:val="24"/>
                <w:szCs w:val="24"/>
              </w:rPr>
              <w:t>Закон</w:t>
            </w:r>
            <w:r w:rsidRPr="00BA564C">
              <w:rPr>
                <w:color w:val="0C0C0C"/>
                <w:spacing w:val="40"/>
                <w:sz w:val="24"/>
                <w:szCs w:val="24"/>
              </w:rPr>
              <w:t xml:space="preserve"> </w:t>
            </w:r>
            <w:r w:rsidRPr="00BA564C">
              <w:rPr>
                <w:color w:val="0C0C0C"/>
                <w:sz w:val="24"/>
                <w:szCs w:val="24"/>
              </w:rPr>
              <w:t>України</w:t>
            </w:r>
            <w:r w:rsidRPr="00BA564C">
              <w:rPr>
                <w:color w:val="0C0C0C"/>
                <w:spacing w:val="40"/>
                <w:sz w:val="24"/>
                <w:szCs w:val="24"/>
              </w:rPr>
              <w:t xml:space="preserve"> </w:t>
            </w:r>
            <w:r w:rsidRPr="00BA564C">
              <w:rPr>
                <w:color w:val="0C0C0C"/>
                <w:sz w:val="24"/>
                <w:szCs w:val="24"/>
              </w:rPr>
              <w:t>“Про</w:t>
            </w:r>
            <w:r w:rsidRPr="00BA564C">
              <w:rPr>
                <w:color w:val="0C0C0C"/>
                <w:spacing w:val="40"/>
                <w:sz w:val="24"/>
                <w:szCs w:val="24"/>
              </w:rPr>
              <w:t xml:space="preserve"> </w:t>
            </w:r>
            <w:r w:rsidRPr="00BA564C">
              <w:rPr>
                <w:color w:val="0C0C0C"/>
                <w:sz w:val="24"/>
                <w:szCs w:val="24"/>
              </w:rPr>
              <w:t>статус</w:t>
            </w:r>
            <w:r w:rsidRPr="00BA564C">
              <w:rPr>
                <w:color w:val="0C0C0C"/>
                <w:spacing w:val="40"/>
                <w:sz w:val="24"/>
                <w:szCs w:val="24"/>
              </w:rPr>
              <w:t xml:space="preserve"> </w:t>
            </w:r>
            <w:r w:rsidRPr="00BA564C">
              <w:rPr>
                <w:color w:val="0C0C0C"/>
                <w:sz w:val="24"/>
                <w:szCs w:val="24"/>
              </w:rPr>
              <w:t>ветеранів</w:t>
            </w:r>
            <w:r w:rsidRPr="00BA564C">
              <w:rPr>
                <w:color w:val="0C0C0C"/>
                <w:spacing w:val="40"/>
                <w:sz w:val="24"/>
                <w:szCs w:val="24"/>
              </w:rPr>
              <w:t xml:space="preserve"> </w:t>
            </w:r>
            <w:r w:rsidRPr="00BA564C">
              <w:rPr>
                <w:color w:val="0C0C0C"/>
                <w:sz w:val="24"/>
                <w:szCs w:val="24"/>
              </w:rPr>
              <w:t>війни,</w:t>
            </w:r>
            <w:r w:rsidRPr="00BA564C">
              <w:rPr>
                <w:color w:val="0C0C0C"/>
                <w:spacing w:val="40"/>
                <w:sz w:val="24"/>
                <w:szCs w:val="24"/>
              </w:rPr>
              <w:t xml:space="preserve"> </w:t>
            </w:r>
            <w:r w:rsidRPr="00BA564C">
              <w:rPr>
                <w:color w:val="0C0C0C"/>
                <w:sz w:val="24"/>
                <w:szCs w:val="24"/>
              </w:rPr>
              <w:t>гарантії</w:t>
            </w:r>
            <w:r w:rsidRPr="00BA564C">
              <w:rPr>
                <w:color w:val="0C0C0C"/>
                <w:spacing w:val="40"/>
                <w:sz w:val="24"/>
                <w:szCs w:val="24"/>
              </w:rPr>
              <w:t xml:space="preserve"> </w:t>
            </w:r>
            <w:r w:rsidRPr="00BA564C">
              <w:rPr>
                <w:color w:val="0C0C0C"/>
                <w:sz w:val="24"/>
                <w:szCs w:val="24"/>
              </w:rPr>
              <w:t>їх</w:t>
            </w:r>
            <w:r w:rsidRPr="00BA564C">
              <w:rPr>
                <w:color w:val="0C0C0C"/>
                <w:spacing w:val="40"/>
                <w:sz w:val="24"/>
                <w:szCs w:val="24"/>
              </w:rPr>
              <w:t xml:space="preserve"> </w:t>
            </w:r>
            <w:r w:rsidRPr="00BA564C">
              <w:rPr>
                <w:color w:val="0C0C0C"/>
                <w:sz w:val="24"/>
                <w:szCs w:val="24"/>
              </w:rPr>
              <w:t>соціального захисту” (далі – Закон)</w:t>
            </w:r>
            <w:r w:rsidR="00E42426">
              <w:rPr>
                <w:color w:val="0C0C0C"/>
                <w:sz w:val="24"/>
                <w:szCs w:val="24"/>
              </w:rPr>
              <w:t xml:space="preserve">, </w:t>
            </w:r>
            <w:proofErr w:type="spellStart"/>
            <w:r w:rsidRPr="00BA564C">
              <w:rPr>
                <w:color w:val="0C0C0C"/>
              </w:rPr>
              <w:t>Закон</w:t>
            </w:r>
            <w:proofErr w:type="spellEnd"/>
            <w:r w:rsidRPr="00BA564C">
              <w:rPr>
                <w:color w:val="0C0C0C"/>
                <w:spacing w:val="-10"/>
              </w:rPr>
              <w:t xml:space="preserve"> </w:t>
            </w:r>
            <w:r w:rsidRPr="00BA564C">
              <w:rPr>
                <w:color w:val="0C0C0C"/>
              </w:rPr>
              <w:t>України</w:t>
            </w:r>
            <w:r w:rsidRPr="00BA564C">
              <w:rPr>
                <w:color w:val="0C0C0C"/>
                <w:spacing w:val="-10"/>
              </w:rPr>
              <w:t xml:space="preserve"> </w:t>
            </w:r>
            <w:r w:rsidRPr="00BA564C">
              <w:rPr>
                <w:color w:val="0C0C0C"/>
              </w:rPr>
              <w:t>“Про</w:t>
            </w:r>
            <w:r w:rsidRPr="00BA564C">
              <w:rPr>
                <w:color w:val="0C0C0C"/>
                <w:spacing w:val="-9"/>
              </w:rPr>
              <w:t xml:space="preserve"> </w:t>
            </w:r>
            <w:r w:rsidRPr="00BA564C">
              <w:rPr>
                <w:color w:val="0C0C0C"/>
              </w:rPr>
              <w:lastRenderedPageBreak/>
              <w:t>адміністративну</w:t>
            </w:r>
            <w:r w:rsidRPr="00BA564C">
              <w:rPr>
                <w:color w:val="0C0C0C"/>
                <w:spacing w:val="-9"/>
              </w:rPr>
              <w:t xml:space="preserve"> </w:t>
            </w:r>
            <w:r w:rsidRPr="00BA564C">
              <w:rPr>
                <w:color w:val="0C0C0C"/>
              </w:rPr>
              <w:t>процедуру”</w:t>
            </w:r>
            <w:r w:rsidR="00E42426">
              <w:rPr>
                <w:color w:val="0C0C0C"/>
              </w:rPr>
              <w:t xml:space="preserve">, </w:t>
            </w:r>
            <w:r w:rsidRPr="00BA564C">
              <w:rPr>
                <w:color w:val="0C0C0C"/>
              </w:rPr>
              <w:t xml:space="preserve"> Закон України “Про адміністративні послуги”</w:t>
            </w:r>
          </w:p>
        </w:tc>
      </w:tr>
      <w:tr w:rsidR="00E82AE1" w:rsidRPr="00F67F12" w:rsidTr="000B1736">
        <w:tc>
          <w:tcPr>
            <w:tcW w:w="210" w:type="pct"/>
            <w:tcBorders>
              <w:top w:val="outset" w:sz="6" w:space="0" w:color="000000"/>
              <w:left w:val="outset" w:sz="6" w:space="0" w:color="000000"/>
              <w:bottom w:val="outset" w:sz="6" w:space="0" w:color="000000"/>
              <w:right w:val="outset" w:sz="6" w:space="0" w:color="000000"/>
            </w:tcBorders>
            <w:hideMark/>
          </w:tcPr>
          <w:p w:rsidR="00E82AE1" w:rsidRPr="00F67F12" w:rsidRDefault="00E82AE1" w:rsidP="00D476B3">
            <w:pPr>
              <w:jc w:val="center"/>
              <w:rPr>
                <w:sz w:val="24"/>
                <w:szCs w:val="24"/>
                <w:lang w:eastAsia="uk-UA"/>
              </w:rPr>
            </w:pPr>
            <w:r w:rsidRPr="00F67F12">
              <w:rPr>
                <w:sz w:val="24"/>
                <w:szCs w:val="24"/>
                <w:lang w:eastAsia="uk-UA"/>
              </w:rPr>
              <w:lastRenderedPageBreak/>
              <w:t>5</w:t>
            </w:r>
          </w:p>
        </w:tc>
        <w:tc>
          <w:tcPr>
            <w:tcW w:w="1542" w:type="pct"/>
            <w:tcBorders>
              <w:top w:val="outset" w:sz="6" w:space="0" w:color="000000"/>
              <w:left w:val="outset" w:sz="6" w:space="0" w:color="000000"/>
              <w:bottom w:val="outset" w:sz="6" w:space="0" w:color="000000"/>
              <w:right w:val="outset" w:sz="6" w:space="0" w:color="000000"/>
            </w:tcBorders>
            <w:hideMark/>
          </w:tcPr>
          <w:p w:rsidR="00E82AE1" w:rsidRPr="001C674D" w:rsidRDefault="00E82AE1" w:rsidP="00D476B3">
            <w:pPr>
              <w:rPr>
                <w:sz w:val="24"/>
                <w:szCs w:val="24"/>
                <w:lang w:eastAsia="uk-UA"/>
              </w:rPr>
            </w:pPr>
            <w:r w:rsidRPr="001C674D">
              <w:rPr>
                <w:sz w:val="24"/>
                <w:szCs w:val="24"/>
                <w:lang w:eastAsia="uk-UA"/>
              </w:rPr>
              <w:t>Акти Кабінету Міністрів України</w:t>
            </w:r>
          </w:p>
        </w:tc>
        <w:tc>
          <w:tcPr>
            <w:tcW w:w="3248" w:type="pct"/>
            <w:tcBorders>
              <w:top w:val="outset" w:sz="6" w:space="0" w:color="000000"/>
              <w:left w:val="outset" w:sz="6" w:space="0" w:color="000000"/>
              <w:bottom w:val="outset" w:sz="6" w:space="0" w:color="000000"/>
              <w:right w:val="outset" w:sz="6" w:space="0" w:color="000000"/>
            </w:tcBorders>
          </w:tcPr>
          <w:p w:rsidR="00E82AE1" w:rsidRPr="001C674D" w:rsidRDefault="00760C85" w:rsidP="00E42426">
            <w:pPr>
              <w:pStyle w:val="a5"/>
              <w:spacing w:before="0" w:beforeAutospacing="0" w:after="0" w:afterAutospacing="0"/>
              <w:jc w:val="both"/>
            </w:pPr>
            <w:r w:rsidRPr="00760C85">
              <w:rPr>
                <w:color w:val="0C0C0C"/>
                <w:spacing w:val="-2"/>
              </w:rPr>
              <w:t>Порядок</w:t>
            </w:r>
            <w:r>
              <w:rPr>
                <w:color w:val="0C0C0C"/>
                <w:spacing w:val="-2"/>
              </w:rPr>
              <w:t xml:space="preserve"> </w:t>
            </w:r>
            <w:r w:rsidRPr="00760C85">
              <w:rPr>
                <w:color w:val="0C0C0C"/>
                <w:spacing w:val="-2"/>
              </w:rPr>
              <w:t>виплати</w:t>
            </w:r>
            <w:r>
              <w:rPr>
                <w:color w:val="0C0C0C"/>
                <w:spacing w:val="-2"/>
              </w:rPr>
              <w:t xml:space="preserve"> </w:t>
            </w:r>
            <w:r w:rsidRPr="00760C85">
              <w:rPr>
                <w:color w:val="0C0C0C"/>
                <w:spacing w:val="-2"/>
              </w:rPr>
              <w:t>грошової</w:t>
            </w:r>
            <w:r>
              <w:rPr>
                <w:color w:val="0C0C0C"/>
                <w:spacing w:val="-2"/>
              </w:rPr>
              <w:t xml:space="preserve"> </w:t>
            </w:r>
            <w:r w:rsidRPr="00760C85">
              <w:rPr>
                <w:color w:val="0C0C0C"/>
                <w:spacing w:val="-2"/>
              </w:rPr>
              <w:t>компенсації</w:t>
            </w:r>
            <w:r>
              <w:rPr>
                <w:color w:val="0C0C0C"/>
                <w:spacing w:val="-2"/>
              </w:rPr>
              <w:t xml:space="preserve"> </w:t>
            </w:r>
            <w:r w:rsidRPr="00760C85">
              <w:rPr>
                <w:color w:val="0C0C0C"/>
                <w:spacing w:val="-2"/>
              </w:rPr>
              <w:t>особам,</w:t>
            </w:r>
            <w:r w:rsidR="00E42426">
              <w:rPr>
                <w:color w:val="0C0C0C"/>
                <w:spacing w:val="-2"/>
              </w:rPr>
              <w:t xml:space="preserve"> </w:t>
            </w:r>
            <w:r w:rsidR="00E42426">
              <w:rPr>
                <w:color w:val="0C0C0C"/>
                <w:spacing w:val="-4"/>
              </w:rPr>
              <w:t>я</w:t>
            </w:r>
            <w:r w:rsidRPr="00760C85">
              <w:rPr>
                <w:color w:val="0C0C0C"/>
                <w:spacing w:val="-4"/>
              </w:rPr>
              <w:t>кі</w:t>
            </w:r>
            <w:r w:rsidR="00BA564C">
              <w:rPr>
                <w:color w:val="0C0C0C"/>
                <w:spacing w:val="-4"/>
              </w:rPr>
              <w:t xml:space="preserve"> </w:t>
            </w:r>
            <w:r w:rsidRPr="00760C85">
              <w:rPr>
                <w:color w:val="0C0C0C"/>
                <w:spacing w:val="-2"/>
              </w:rPr>
              <w:t xml:space="preserve">захищали </w:t>
            </w:r>
            <w:r w:rsidRPr="00760C85">
              <w:rPr>
                <w:color w:val="0C0C0C"/>
              </w:rPr>
              <w:t>незалежність,</w:t>
            </w:r>
            <w:r w:rsidRPr="00760C85">
              <w:rPr>
                <w:color w:val="0C0C0C"/>
                <w:spacing w:val="-11"/>
              </w:rPr>
              <w:t xml:space="preserve"> </w:t>
            </w:r>
            <w:r w:rsidRPr="00760C85">
              <w:rPr>
                <w:color w:val="0C0C0C"/>
              </w:rPr>
              <w:t>суверенітет</w:t>
            </w:r>
            <w:r w:rsidRPr="00760C85">
              <w:rPr>
                <w:color w:val="0C0C0C"/>
                <w:spacing w:val="-11"/>
              </w:rPr>
              <w:t xml:space="preserve"> </w:t>
            </w:r>
            <w:r w:rsidRPr="00760C85">
              <w:rPr>
                <w:color w:val="0C0C0C"/>
              </w:rPr>
              <w:t>та</w:t>
            </w:r>
            <w:r w:rsidRPr="00760C85">
              <w:rPr>
                <w:color w:val="0C0C0C"/>
                <w:spacing w:val="-11"/>
              </w:rPr>
              <w:t xml:space="preserve"> </w:t>
            </w:r>
            <w:r w:rsidRPr="00760C85">
              <w:rPr>
                <w:color w:val="0C0C0C"/>
              </w:rPr>
              <w:t>територіальну</w:t>
            </w:r>
            <w:r w:rsidRPr="00760C85">
              <w:rPr>
                <w:color w:val="0C0C0C"/>
                <w:spacing w:val="-11"/>
              </w:rPr>
              <w:t xml:space="preserve"> </w:t>
            </w:r>
            <w:r w:rsidRPr="00760C85">
              <w:rPr>
                <w:color w:val="0C0C0C"/>
              </w:rPr>
              <w:t>цілісність</w:t>
            </w:r>
            <w:r w:rsidRPr="00760C85">
              <w:rPr>
                <w:color w:val="0C0C0C"/>
                <w:spacing w:val="-11"/>
              </w:rPr>
              <w:t xml:space="preserve"> </w:t>
            </w:r>
            <w:r w:rsidRPr="00760C85">
              <w:rPr>
                <w:color w:val="0C0C0C"/>
              </w:rPr>
              <w:t>України,</w:t>
            </w:r>
            <w:r w:rsidRPr="00760C85">
              <w:rPr>
                <w:color w:val="0C0C0C"/>
                <w:spacing w:val="-11"/>
              </w:rPr>
              <w:t xml:space="preserve"> </w:t>
            </w:r>
            <w:r w:rsidRPr="00760C85">
              <w:rPr>
                <w:color w:val="0C0C0C"/>
              </w:rPr>
              <w:t>за</w:t>
            </w:r>
            <w:r w:rsidRPr="00760C85">
              <w:rPr>
                <w:color w:val="0C0C0C"/>
                <w:spacing w:val="-10"/>
              </w:rPr>
              <w:t xml:space="preserve"> </w:t>
            </w:r>
            <w:r w:rsidRPr="00760C85">
              <w:rPr>
                <w:color w:val="0C0C0C"/>
                <w:spacing w:val="-4"/>
              </w:rPr>
              <w:t>найм</w:t>
            </w:r>
            <w:r w:rsidRPr="00760C85">
              <w:rPr>
                <w:lang w:eastAsia="ru-RU"/>
              </w:rPr>
              <w:t xml:space="preserve"> </w:t>
            </w:r>
            <w:r w:rsidRPr="00760C85">
              <w:rPr>
                <w:color w:val="0C0C0C"/>
                <w:spacing w:val="-2"/>
              </w:rPr>
              <w:t>(оренду)</w:t>
            </w:r>
            <w:r w:rsidR="00E42426">
              <w:rPr>
                <w:color w:val="0C0C0C"/>
                <w:spacing w:val="-2"/>
              </w:rPr>
              <w:t xml:space="preserve"> </w:t>
            </w:r>
            <w:r w:rsidRPr="00760C85">
              <w:rPr>
                <w:color w:val="0C0C0C"/>
                <w:spacing w:val="-4"/>
              </w:rPr>
              <w:t>ними</w:t>
            </w:r>
            <w:r w:rsidRPr="00760C85">
              <w:rPr>
                <w:color w:val="0C0C0C"/>
              </w:rPr>
              <w:tab/>
            </w:r>
            <w:r w:rsidRPr="00760C85">
              <w:rPr>
                <w:color w:val="0C0C0C"/>
                <w:spacing w:val="-2"/>
              </w:rPr>
              <w:t>житлових</w:t>
            </w:r>
            <w:r w:rsidR="00BA564C">
              <w:rPr>
                <w:color w:val="0C0C0C"/>
              </w:rPr>
              <w:t xml:space="preserve"> </w:t>
            </w:r>
            <w:r w:rsidRPr="00760C85">
              <w:rPr>
                <w:color w:val="0C0C0C"/>
                <w:spacing w:val="-2"/>
              </w:rPr>
              <w:t>приміщень,</w:t>
            </w:r>
            <w:r w:rsidR="00BA564C">
              <w:rPr>
                <w:color w:val="0C0C0C"/>
                <w:spacing w:val="-2"/>
              </w:rPr>
              <w:t xml:space="preserve"> </w:t>
            </w:r>
            <w:r w:rsidRPr="00760C85">
              <w:rPr>
                <w:color w:val="0C0C0C"/>
                <w:spacing w:val="-2"/>
              </w:rPr>
              <w:t>затверджений</w:t>
            </w:r>
            <w:r w:rsidR="00BA564C">
              <w:rPr>
                <w:color w:val="0C0C0C"/>
                <w:spacing w:val="-2"/>
              </w:rPr>
              <w:t xml:space="preserve"> </w:t>
            </w:r>
            <w:r w:rsidRPr="00760C85">
              <w:rPr>
                <w:color w:val="0C0C0C"/>
                <w:spacing w:val="-2"/>
              </w:rPr>
              <w:t>постановою</w:t>
            </w:r>
            <w:r w:rsidR="00BA564C">
              <w:rPr>
                <w:color w:val="0C0C0C"/>
                <w:spacing w:val="-2"/>
              </w:rPr>
              <w:t xml:space="preserve"> </w:t>
            </w:r>
            <w:r w:rsidRPr="00760C85">
              <w:rPr>
                <w:color w:val="0C0C0C"/>
              </w:rPr>
              <w:t>Кабінету</w:t>
            </w:r>
            <w:r w:rsidR="00BA564C">
              <w:rPr>
                <w:color w:val="0C0C0C"/>
              </w:rPr>
              <w:t xml:space="preserve"> </w:t>
            </w:r>
            <w:r w:rsidRPr="00760C85">
              <w:rPr>
                <w:color w:val="0C0C0C"/>
              </w:rPr>
              <w:t>Міністрів</w:t>
            </w:r>
            <w:r w:rsidRPr="00760C85">
              <w:rPr>
                <w:color w:val="0C0C0C"/>
                <w:spacing w:val="67"/>
              </w:rPr>
              <w:t xml:space="preserve"> </w:t>
            </w:r>
            <w:r w:rsidRPr="00760C85">
              <w:rPr>
                <w:color w:val="0C0C0C"/>
              </w:rPr>
              <w:t>України</w:t>
            </w:r>
            <w:r w:rsidRPr="00760C85">
              <w:rPr>
                <w:color w:val="0C0C0C"/>
                <w:spacing w:val="68"/>
              </w:rPr>
              <w:t xml:space="preserve"> </w:t>
            </w:r>
            <w:r w:rsidRPr="00760C85">
              <w:rPr>
                <w:color w:val="0C0C0C"/>
              </w:rPr>
              <w:t>від</w:t>
            </w:r>
            <w:r w:rsidRPr="00760C85">
              <w:rPr>
                <w:color w:val="0C0C0C"/>
                <w:spacing w:val="67"/>
              </w:rPr>
              <w:t xml:space="preserve"> </w:t>
            </w:r>
            <w:r w:rsidRPr="00760C85">
              <w:rPr>
                <w:color w:val="0C0C0C"/>
              </w:rPr>
              <w:t>07.03.2025</w:t>
            </w:r>
            <w:r w:rsidRPr="00760C85">
              <w:rPr>
                <w:color w:val="0C0C0C"/>
                <w:spacing w:val="67"/>
              </w:rPr>
              <w:t xml:space="preserve"> </w:t>
            </w:r>
            <w:r w:rsidRPr="00760C85">
              <w:rPr>
                <w:color w:val="0C0C0C"/>
              </w:rPr>
              <w:t>№</w:t>
            </w:r>
            <w:r w:rsidRPr="00760C85">
              <w:rPr>
                <w:color w:val="0C0C0C"/>
                <w:spacing w:val="-1"/>
              </w:rPr>
              <w:t xml:space="preserve"> </w:t>
            </w:r>
            <w:r w:rsidRPr="00760C85">
              <w:rPr>
                <w:color w:val="0C0C0C"/>
              </w:rPr>
              <w:t>252</w:t>
            </w:r>
            <w:r w:rsidRPr="00760C85">
              <w:rPr>
                <w:color w:val="0C0C0C"/>
                <w:spacing w:val="67"/>
              </w:rPr>
              <w:t xml:space="preserve"> </w:t>
            </w:r>
            <w:r w:rsidRPr="00760C85">
              <w:rPr>
                <w:color w:val="0C0C0C"/>
              </w:rPr>
              <w:t>(далі</w:t>
            </w:r>
            <w:r w:rsidRPr="00760C85">
              <w:rPr>
                <w:color w:val="0C0C0C"/>
                <w:spacing w:val="66"/>
              </w:rPr>
              <w:t xml:space="preserve"> </w:t>
            </w:r>
            <w:r w:rsidRPr="00760C85">
              <w:rPr>
                <w:color w:val="0C0C0C"/>
              </w:rPr>
              <w:t>–</w:t>
            </w:r>
            <w:r w:rsidRPr="00760C85">
              <w:rPr>
                <w:color w:val="0C0C0C"/>
                <w:spacing w:val="68"/>
              </w:rPr>
              <w:t xml:space="preserve"> </w:t>
            </w:r>
            <w:r w:rsidRPr="00760C85">
              <w:rPr>
                <w:color w:val="0C0C0C"/>
                <w:spacing w:val="-2"/>
              </w:rPr>
              <w:t>Порядок</w:t>
            </w:r>
            <w:r w:rsidR="00E42426">
              <w:rPr>
                <w:color w:val="0C0C0C"/>
                <w:spacing w:val="-2"/>
              </w:rPr>
              <w:t xml:space="preserve"> </w:t>
            </w:r>
            <w:r w:rsidRPr="00760C85">
              <w:rPr>
                <w:color w:val="0C0C0C"/>
              </w:rPr>
              <w:t>№</w:t>
            </w:r>
            <w:r w:rsidRPr="00760C85">
              <w:rPr>
                <w:color w:val="0C0C0C"/>
                <w:spacing w:val="-1"/>
              </w:rPr>
              <w:t xml:space="preserve"> </w:t>
            </w:r>
            <w:r w:rsidRPr="00760C85">
              <w:rPr>
                <w:color w:val="0C0C0C"/>
                <w:spacing w:val="-4"/>
              </w:rPr>
              <w:t>252)</w:t>
            </w:r>
          </w:p>
        </w:tc>
      </w:tr>
      <w:tr w:rsidR="00E82AE1" w:rsidRPr="00F67F12" w:rsidTr="00D476B3">
        <w:tc>
          <w:tcPr>
            <w:tcW w:w="5000" w:type="pct"/>
            <w:gridSpan w:val="3"/>
            <w:tcBorders>
              <w:top w:val="outset" w:sz="6" w:space="0" w:color="000000"/>
              <w:left w:val="outset" w:sz="6" w:space="0" w:color="000000"/>
              <w:bottom w:val="outset" w:sz="6" w:space="0" w:color="000000"/>
              <w:right w:val="outset" w:sz="6" w:space="0" w:color="000000"/>
            </w:tcBorders>
            <w:hideMark/>
          </w:tcPr>
          <w:p w:rsidR="00E82AE1" w:rsidRPr="001C674D" w:rsidRDefault="00E82AE1" w:rsidP="00D476B3">
            <w:pPr>
              <w:jc w:val="center"/>
              <w:rPr>
                <w:b/>
                <w:sz w:val="24"/>
                <w:szCs w:val="24"/>
                <w:lang w:eastAsia="uk-UA"/>
              </w:rPr>
            </w:pPr>
            <w:r w:rsidRPr="001C674D">
              <w:rPr>
                <w:b/>
                <w:sz w:val="24"/>
                <w:szCs w:val="24"/>
                <w:lang w:eastAsia="uk-UA"/>
              </w:rPr>
              <w:t>Умови отримання адміністративної послуги</w:t>
            </w:r>
          </w:p>
        </w:tc>
      </w:tr>
      <w:tr w:rsidR="00BA564C" w:rsidRPr="00F67F12" w:rsidTr="00E42426">
        <w:trPr>
          <w:trHeight w:val="7155"/>
        </w:trPr>
        <w:tc>
          <w:tcPr>
            <w:tcW w:w="210" w:type="pct"/>
            <w:tcBorders>
              <w:top w:val="outset" w:sz="6" w:space="0" w:color="000000"/>
              <w:left w:val="outset" w:sz="6" w:space="0" w:color="000000"/>
              <w:bottom w:val="outset" w:sz="6" w:space="0" w:color="000000"/>
              <w:right w:val="outset" w:sz="6" w:space="0" w:color="000000"/>
            </w:tcBorders>
            <w:hideMark/>
          </w:tcPr>
          <w:p w:rsidR="00BA564C" w:rsidRPr="00F67F12" w:rsidRDefault="00BA564C" w:rsidP="00BA564C">
            <w:pPr>
              <w:jc w:val="center"/>
              <w:rPr>
                <w:sz w:val="24"/>
                <w:szCs w:val="24"/>
                <w:lang w:eastAsia="uk-UA"/>
              </w:rPr>
            </w:pPr>
            <w:r>
              <w:rPr>
                <w:sz w:val="24"/>
                <w:szCs w:val="24"/>
                <w:lang w:eastAsia="uk-UA"/>
              </w:rPr>
              <w:t>6</w:t>
            </w:r>
          </w:p>
        </w:tc>
        <w:tc>
          <w:tcPr>
            <w:tcW w:w="1542" w:type="pct"/>
            <w:tcBorders>
              <w:top w:val="outset" w:sz="6" w:space="0" w:color="000000"/>
              <w:left w:val="outset" w:sz="6" w:space="0" w:color="000000"/>
              <w:bottom w:val="outset" w:sz="6" w:space="0" w:color="000000"/>
              <w:right w:val="outset" w:sz="6" w:space="0" w:color="000000"/>
            </w:tcBorders>
            <w:hideMark/>
          </w:tcPr>
          <w:p w:rsidR="00BA564C" w:rsidRPr="001C674D" w:rsidRDefault="00BA564C" w:rsidP="00BA564C">
            <w:pPr>
              <w:rPr>
                <w:sz w:val="24"/>
                <w:szCs w:val="24"/>
                <w:lang w:eastAsia="uk-UA"/>
              </w:rPr>
            </w:pPr>
            <w:r w:rsidRPr="001C674D">
              <w:rPr>
                <w:sz w:val="24"/>
                <w:szCs w:val="24"/>
                <w:lang w:eastAsia="uk-UA"/>
              </w:rPr>
              <w:t xml:space="preserve">Підстава для отримання </w:t>
            </w:r>
            <w:r>
              <w:rPr>
                <w:sz w:val="24"/>
                <w:szCs w:val="24"/>
                <w:lang w:eastAsia="uk-UA"/>
              </w:rPr>
              <w:t>адміністративної послуги</w:t>
            </w:r>
          </w:p>
        </w:tc>
        <w:tc>
          <w:tcPr>
            <w:tcW w:w="3248" w:type="pct"/>
            <w:tcBorders>
              <w:top w:val="outset" w:sz="6" w:space="0" w:color="000000"/>
              <w:left w:val="outset" w:sz="6" w:space="0" w:color="000000"/>
              <w:bottom w:val="outset" w:sz="6" w:space="0" w:color="000000"/>
              <w:right w:val="outset" w:sz="6" w:space="0" w:color="000000"/>
            </w:tcBorders>
          </w:tcPr>
          <w:p w:rsidR="00BA564C" w:rsidRDefault="00595894" w:rsidP="00BA564C">
            <w:pPr>
              <w:pStyle w:val="TableParagraph"/>
              <w:ind w:right="90"/>
              <w:rPr>
                <w:color w:val="0C0C0C"/>
                <w:sz w:val="24"/>
                <w:szCs w:val="24"/>
              </w:rPr>
            </w:pPr>
            <w:r w:rsidRPr="00595894">
              <w:rPr>
                <w:color w:val="0C0C0C"/>
                <w:sz w:val="24"/>
                <w:szCs w:val="24"/>
              </w:rPr>
              <w:t>Звернення осіб, які захищали незалежність, суверенітет та територіальну цілісність України (далі – Захисник та Захисниця), з числа:</w:t>
            </w:r>
          </w:p>
          <w:p w:rsidR="00595894" w:rsidRPr="00DC6928" w:rsidRDefault="00DC6928" w:rsidP="00DC6928">
            <w:pPr>
              <w:pStyle w:val="TableParagraph"/>
              <w:ind w:right="90"/>
              <w:jc w:val="both"/>
              <w:rPr>
                <w:sz w:val="24"/>
                <w:szCs w:val="24"/>
              </w:rPr>
            </w:pPr>
            <w:r>
              <w:rPr>
                <w:sz w:val="24"/>
                <w:szCs w:val="24"/>
              </w:rPr>
              <w:t>-</w:t>
            </w:r>
            <w:r w:rsidR="00595894" w:rsidRPr="00DC6928">
              <w:rPr>
                <w:sz w:val="24"/>
                <w:szCs w:val="24"/>
              </w:rPr>
              <w:t>осіб, які були призвані на військову службу за призовом під час мобілізації, на особливий період відповідно до Указу Президента України від 24.02.2022 №</w:t>
            </w:r>
            <w:r w:rsidR="00595894" w:rsidRPr="00DC6928">
              <w:rPr>
                <w:spacing w:val="-3"/>
                <w:sz w:val="24"/>
                <w:szCs w:val="24"/>
              </w:rPr>
              <w:t xml:space="preserve"> </w:t>
            </w:r>
            <w:r w:rsidR="00595894" w:rsidRPr="00DC6928">
              <w:rPr>
                <w:sz w:val="24"/>
                <w:szCs w:val="24"/>
              </w:rPr>
              <w:t>65 “Про загальну мобілізацію”, затвердженого Законом України від 03.03.2022 №</w:t>
            </w:r>
            <w:r w:rsidR="00595894" w:rsidRPr="00DC6928">
              <w:rPr>
                <w:spacing w:val="-3"/>
                <w:sz w:val="24"/>
                <w:szCs w:val="24"/>
              </w:rPr>
              <w:t xml:space="preserve"> </w:t>
            </w:r>
            <w:r w:rsidR="00595894" w:rsidRPr="00DC6928">
              <w:rPr>
                <w:sz w:val="24"/>
                <w:szCs w:val="24"/>
              </w:rPr>
              <w:t>2105-IX “Про затвердження Указу Президента України “Про загальну мобілізацію”, брали безпосередню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і які на момент найму (оренди) житлового приміщення звільнені з військової служби та ще не набули статусу учасника бойових дій або особи з інвалідністю внаслідок війни;</w:t>
            </w:r>
          </w:p>
          <w:p w:rsidR="00DC6928" w:rsidRDefault="00DC6928" w:rsidP="00DC6928">
            <w:pPr>
              <w:pStyle w:val="TableParagraph"/>
              <w:ind w:right="90"/>
              <w:jc w:val="both"/>
              <w:rPr>
                <w:sz w:val="24"/>
                <w:szCs w:val="24"/>
              </w:rPr>
            </w:pPr>
            <w:r>
              <w:rPr>
                <w:sz w:val="24"/>
                <w:szCs w:val="24"/>
              </w:rPr>
              <w:t>-</w:t>
            </w:r>
            <w:r w:rsidR="00595894" w:rsidRPr="00DC6928">
              <w:rPr>
                <w:sz w:val="24"/>
                <w:szCs w:val="24"/>
              </w:rPr>
              <w:t>осіб, які проходили військову службу і яким встановлено статус учасника</w:t>
            </w:r>
            <w:r w:rsidR="00595894" w:rsidRPr="00DC6928">
              <w:rPr>
                <w:spacing w:val="-8"/>
                <w:sz w:val="24"/>
                <w:szCs w:val="24"/>
              </w:rPr>
              <w:t xml:space="preserve"> </w:t>
            </w:r>
            <w:r w:rsidR="00595894" w:rsidRPr="00DC6928">
              <w:rPr>
                <w:sz w:val="24"/>
                <w:szCs w:val="24"/>
              </w:rPr>
              <w:t>бойових</w:t>
            </w:r>
            <w:r w:rsidR="00595894" w:rsidRPr="00DC6928">
              <w:rPr>
                <w:spacing w:val="-7"/>
                <w:sz w:val="24"/>
                <w:szCs w:val="24"/>
              </w:rPr>
              <w:t xml:space="preserve"> </w:t>
            </w:r>
            <w:r w:rsidR="00595894" w:rsidRPr="00DC6928">
              <w:rPr>
                <w:sz w:val="24"/>
                <w:szCs w:val="24"/>
              </w:rPr>
              <w:t>дій</w:t>
            </w:r>
            <w:r w:rsidR="00595894" w:rsidRPr="00DC6928">
              <w:rPr>
                <w:spacing w:val="-8"/>
                <w:sz w:val="24"/>
                <w:szCs w:val="24"/>
              </w:rPr>
              <w:t xml:space="preserve"> </w:t>
            </w:r>
            <w:r w:rsidR="00595894" w:rsidRPr="00DC6928">
              <w:rPr>
                <w:sz w:val="24"/>
                <w:szCs w:val="24"/>
              </w:rPr>
              <w:t>відповідно</w:t>
            </w:r>
            <w:r w:rsidR="00595894" w:rsidRPr="00DC6928">
              <w:rPr>
                <w:spacing w:val="-8"/>
                <w:sz w:val="24"/>
                <w:szCs w:val="24"/>
              </w:rPr>
              <w:t xml:space="preserve"> </w:t>
            </w:r>
            <w:r w:rsidR="00595894" w:rsidRPr="00DC6928">
              <w:rPr>
                <w:sz w:val="24"/>
                <w:szCs w:val="24"/>
              </w:rPr>
              <w:t>до</w:t>
            </w:r>
            <w:r w:rsidR="00595894" w:rsidRPr="00DC6928">
              <w:rPr>
                <w:spacing w:val="-7"/>
                <w:sz w:val="24"/>
                <w:szCs w:val="24"/>
              </w:rPr>
              <w:t xml:space="preserve"> </w:t>
            </w:r>
            <w:r w:rsidR="00595894" w:rsidRPr="00DC6928">
              <w:rPr>
                <w:sz w:val="24"/>
                <w:szCs w:val="24"/>
              </w:rPr>
              <w:t>пункту</w:t>
            </w:r>
            <w:r w:rsidR="00595894" w:rsidRPr="00DC6928">
              <w:rPr>
                <w:spacing w:val="-8"/>
                <w:sz w:val="24"/>
                <w:szCs w:val="24"/>
              </w:rPr>
              <w:t xml:space="preserve"> </w:t>
            </w:r>
            <w:r w:rsidR="00595894" w:rsidRPr="00DC6928">
              <w:rPr>
                <w:sz w:val="24"/>
                <w:szCs w:val="24"/>
              </w:rPr>
              <w:t>19</w:t>
            </w:r>
            <w:r w:rsidR="00595894" w:rsidRPr="00DC6928">
              <w:rPr>
                <w:spacing w:val="-7"/>
                <w:sz w:val="24"/>
                <w:szCs w:val="24"/>
              </w:rPr>
              <w:t xml:space="preserve"> </w:t>
            </w:r>
            <w:r w:rsidR="00595894" w:rsidRPr="00DC6928">
              <w:rPr>
                <w:sz w:val="24"/>
                <w:szCs w:val="24"/>
              </w:rPr>
              <w:t>частини</w:t>
            </w:r>
            <w:r w:rsidR="00595894" w:rsidRPr="00DC6928">
              <w:rPr>
                <w:spacing w:val="-8"/>
                <w:sz w:val="24"/>
                <w:szCs w:val="24"/>
              </w:rPr>
              <w:t xml:space="preserve"> </w:t>
            </w:r>
            <w:r w:rsidR="00595894" w:rsidRPr="00DC6928">
              <w:rPr>
                <w:sz w:val="24"/>
                <w:szCs w:val="24"/>
              </w:rPr>
              <w:t>першої</w:t>
            </w:r>
            <w:r w:rsidR="00595894" w:rsidRPr="00DC6928">
              <w:rPr>
                <w:spacing w:val="-7"/>
                <w:sz w:val="24"/>
                <w:szCs w:val="24"/>
              </w:rPr>
              <w:t xml:space="preserve"> </w:t>
            </w:r>
            <w:r w:rsidR="00595894" w:rsidRPr="00DC6928">
              <w:rPr>
                <w:sz w:val="24"/>
                <w:szCs w:val="24"/>
              </w:rPr>
              <w:t>статті</w:t>
            </w:r>
            <w:r w:rsidR="00595894" w:rsidRPr="00DC6928">
              <w:rPr>
                <w:spacing w:val="-7"/>
                <w:sz w:val="24"/>
                <w:szCs w:val="24"/>
              </w:rPr>
              <w:t xml:space="preserve"> </w:t>
            </w:r>
            <w:r w:rsidR="00595894" w:rsidRPr="00DC6928">
              <w:rPr>
                <w:sz w:val="24"/>
                <w:szCs w:val="24"/>
              </w:rPr>
              <w:t xml:space="preserve">6 Закону та/або статус особи з інвалідністю внаслідок війни відповідно до пункту 11 частини другої статті 7 Закону та на момент найму (оренди) житлового приміщення звільнені з військової служби; </w:t>
            </w:r>
          </w:p>
          <w:p w:rsidR="00DC6928" w:rsidRDefault="00DC6928" w:rsidP="00DC6928">
            <w:pPr>
              <w:pStyle w:val="TableParagraph"/>
              <w:ind w:right="90"/>
              <w:jc w:val="both"/>
              <w:rPr>
                <w:color w:val="0C0C0C"/>
                <w:sz w:val="24"/>
                <w:szCs w:val="24"/>
              </w:rPr>
            </w:pPr>
            <w:r>
              <w:rPr>
                <w:sz w:val="24"/>
                <w:szCs w:val="24"/>
              </w:rPr>
              <w:t>-</w:t>
            </w:r>
            <w:r w:rsidR="00595894" w:rsidRPr="00DC6928">
              <w:rPr>
                <w:sz w:val="24"/>
                <w:szCs w:val="24"/>
              </w:rPr>
              <w:t>поліцейських, осіб рядового і начальницького складу служби цивільного захисту, які брали безпосередню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w:t>
            </w:r>
            <w:r w:rsidR="00595894" w:rsidRPr="00DC6928">
              <w:rPr>
                <w:spacing w:val="26"/>
                <w:sz w:val="24"/>
                <w:szCs w:val="24"/>
              </w:rPr>
              <w:t xml:space="preserve"> </w:t>
            </w:r>
            <w:r w:rsidR="00595894" w:rsidRPr="00DC6928">
              <w:rPr>
                <w:sz w:val="24"/>
                <w:szCs w:val="24"/>
              </w:rPr>
              <w:t>Федерації</w:t>
            </w:r>
            <w:r w:rsidR="00595894" w:rsidRPr="00DC6928">
              <w:rPr>
                <w:spacing w:val="28"/>
                <w:sz w:val="24"/>
                <w:szCs w:val="24"/>
              </w:rPr>
              <w:t xml:space="preserve"> </w:t>
            </w:r>
            <w:r w:rsidR="00595894" w:rsidRPr="00DC6928">
              <w:rPr>
                <w:sz w:val="24"/>
                <w:szCs w:val="24"/>
              </w:rPr>
              <w:t>проти</w:t>
            </w:r>
            <w:r w:rsidR="00595894" w:rsidRPr="00DC6928">
              <w:rPr>
                <w:spacing w:val="28"/>
                <w:sz w:val="24"/>
                <w:szCs w:val="24"/>
              </w:rPr>
              <w:t xml:space="preserve"> </w:t>
            </w:r>
            <w:r w:rsidR="00595894" w:rsidRPr="00DC6928">
              <w:rPr>
                <w:sz w:val="24"/>
                <w:szCs w:val="24"/>
              </w:rPr>
              <w:t>України,</w:t>
            </w:r>
            <w:r w:rsidR="00595894" w:rsidRPr="00DC6928">
              <w:rPr>
                <w:spacing w:val="28"/>
                <w:sz w:val="24"/>
                <w:szCs w:val="24"/>
              </w:rPr>
              <w:t xml:space="preserve"> </w:t>
            </w:r>
            <w:r w:rsidR="00595894" w:rsidRPr="00DC6928">
              <w:rPr>
                <w:sz w:val="24"/>
                <w:szCs w:val="24"/>
              </w:rPr>
              <w:t>і</w:t>
            </w:r>
            <w:r w:rsidR="00595894" w:rsidRPr="00DC6928">
              <w:rPr>
                <w:spacing w:val="28"/>
                <w:sz w:val="24"/>
                <w:szCs w:val="24"/>
              </w:rPr>
              <w:t xml:space="preserve"> </w:t>
            </w:r>
            <w:r w:rsidR="00595894" w:rsidRPr="00DC6928">
              <w:rPr>
                <w:sz w:val="24"/>
                <w:szCs w:val="24"/>
              </w:rPr>
              <w:t>які</w:t>
            </w:r>
            <w:r w:rsidR="00595894" w:rsidRPr="00DC6928">
              <w:rPr>
                <w:spacing w:val="28"/>
                <w:sz w:val="24"/>
                <w:szCs w:val="24"/>
              </w:rPr>
              <w:t xml:space="preserve"> </w:t>
            </w:r>
            <w:r w:rsidR="00595894" w:rsidRPr="00DC6928">
              <w:rPr>
                <w:sz w:val="24"/>
                <w:szCs w:val="24"/>
              </w:rPr>
              <w:t>на</w:t>
            </w:r>
            <w:r w:rsidR="00595894" w:rsidRPr="00DC6928">
              <w:rPr>
                <w:spacing w:val="28"/>
                <w:sz w:val="24"/>
                <w:szCs w:val="24"/>
              </w:rPr>
              <w:t xml:space="preserve"> </w:t>
            </w:r>
            <w:r w:rsidR="00595894" w:rsidRPr="00DC6928">
              <w:rPr>
                <w:sz w:val="24"/>
                <w:szCs w:val="24"/>
              </w:rPr>
              <w:t>момент</w:t>
            </w:r>
            <w:r w:rsidR="00595894" w:rsidRPr="00DC6928">
              <w:rPr>
                <w:spacing w:val="28"/>
                <w:sz w:val="24"/>
                <w:szCs w:val="24"/>
              </w:rPr>
              <w:t xml:space="preserve"> </w:t>
            </w:r>
            <w:r w:rsidR="00595894" w:rsidRPr="00DC6928">
              <w:rPr>
                <w:sz w:val="24"/>
                <w:szCs w:val="24"/>
              </w:rPr>
              <w:t>найму</w:t>
            </w:r>
            <w:r w:rsidR="00595894" w:rsidRPr="00DC6928">
              <w:rPr>
                <w:spacing w:val="29"/>
                <w:sz w:val="24"/>
                <w:szCs w:val="24"/>
              </w:rPr>
              <w:t xml:space="preserve"> </w:t>
            </w:r>
            <w:r w:rsidR="00595894" w:rsidRPr="00DC6928">
              <w:rPr>
                <w:spacing w:val="-2"/>
                <w:sz w:val="24"/>
                <w:szCs w:val="24"/>
              </w:rPr>
              <w:t>(оренди)</w:t>
            </w:r>
            <w:r>
              <w:rPr>
                <w:color w:val="0C0C0C"/>
                <w:sz w:val="27"/>
              </w:rPr>
              <w:t xml:space="preserve"> </w:t>
            </w:r>
            <w:r w:rsidRPr="00DC6928">
              <w:rPr>
                <w:color w:val="0C0C0C"/>
                <w:sz w:val="24"/>
                <w:szCs w:val="24"/>
              </w:rPr>
              <w:t>житлового приміщення звільнені із служби та ще не набули статусу учасника бойових дій або особи з інвалідністю внаслідок війни;</w:t>
            </w:r>
          </w:p>
          <w:p w:rsidR="00DC6928" w:rsidRPr="000737B6" w:rsidRDefault="00DC6928" w:rsidP="000737B6">
            <w:pPr>
              <w:pStyle w:val="TableParagraph"/>
              <w:spacing w:before="120"/>
              <w:ind w:left="65" w:firstLine="142"/>
              <w:jc w:val="both"/>
              <w:rPr>
                <w:b/>
                <w:sz w:val="24"/>
                <w:szCs w:val="24"/>
              </w:rPr>
            </w:pPr>
            <w:r w:rsidRPr="000737B6">
              <w:rPr>
                <w:b/>
                <w:color w:val="0C0C0C"/>
                <w:sz w:val="24"/>
                <w:szCs w:val="24"/>
              </w:rPr>
              <w:t xml:space="preserve">за умови, що такі </w:t>
            </w:r>
            <w:r w:rsidRPr="000737B6">
              <w:rPr>
                <w:b/>
                <w:color w:val="0C0C0C"/>
                <w:spacing w:val="-2"/>
                <w:sz w:val="24"/>
                <w:szCs w:val="24"/>
              </w:rPr>
              <w:t>особи:</w:t>
            </w:r>
          </w:p>
          <w:p w:rsidR="00DC6928" w:rsidRDefault="000737B6" w:rsidP="000737B6">
            <w:pPr>
              <w:pStyle w:val="TableParagraph"/>
              <w:spacing w:before="120"/>
              <w:ind w:right="90" w:firstLine="92"/>
              <w:jc w:val="both"/>
              <w:rPr>
                <w:color w:val="0C0C0C"/>
                <w:sz w:val="24"/>
                <w:szCs w:val="24"/>
              </w:rPr>
            </w:pPr>
            <w:r>
              <w:rPr>
                <w:color w:val="0C0C0C"/>
                <w:sz w:val="24"/>
                <w:szCs w:val="24"/>
              </w:rPr>
              <w:t>-</w:t>
            </w:r>
            <w:r w:rsidR="00DC6928" w:rsidRPr="000737B6">
              <w:rPr>
                <w:color w:val="0C0C0C"/>
                <w:sz w:val="24"/>
                <w:szCs w:val="24"/>
              </w:rPr>
              <w:t xml:space="preserve">є власниками житла, пошкодженого або знищеного внаслідок бойових дій, терористичних актів, диверсій, спричинених військовою агресією Російської Федерації проти України, інформація про яке внесена до 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 проти України, або щодо якого органами місцевого самоврядування подано документальне підтвердження </w:t>
            </w:r>
            <w:r w:rsidR="00DC6928" w:rsidRPr="000737B6">
              <w:rPr>
                <w:color w:val="0C0C0C"/>
                <w:sz w:val="24"/>
                <w:szCs w:val="24"/>
              </w:rPr>
              <w:lastRenderedPageBreak/>
              <w:t>факту пошкодження/знищення нерухомого майна внаслідок бойових дій, терористичних актів, диверсій, спричинених військовою агресією Російської Федерації проти України (далі – житло, пошкоджене або знищене);</w:t>
            </w:r>
          </w:p>
          <w:p w:rsidR="000737B6" w:rsidRDefault="000737B6" w:rsidP="000737B6">
            <w:pPr>
              <w:pStyle w:val="TableParagraph"/>
              <w:spacing w:before="120"/>
              <w:ind w:right="89"/>
              <w:jc w:val="both"/>
              <w:rPr>
                <w:color w:val="0C0C0C"/>
                <w:sz w:val="24"/>
                <w:szCs w:val="24"/>
              </w:rPr>
            </w:pPr>
            <w:r>
              <w:rPr>
                <w:color w:val="0C0C0C"/>
                <w:sz w:val="24"/>
                <w:szCs w:val="24"/>
              </w:rPr>
              <w:t>-</w:t>
            </w:r>
            <w:r w:rsidRPr="000737B6">
              <w:rPr>
                <w:color w:val="0C0C0C"/>
                <w:sz w:val="24"/>
                <w:szCs w:val="24"/>
              </w:rPr>
              <w:t xml:space="preserve">є внутрішньо переміщеними особами, які перемістилися (повторно перемістилися) з територій, включених до переліку територій, на яких ведуться (велися) бойові дії або тимчасово окупованих Російською Федерацією, затвердженого </w:t>
            </w:r>
            <w:proofErr w:type="spellStart"/>
            <w:r w:rsidRPr="000737B6">
              <w:rPr>
                <w:color w:val="0C0C0C"/>
                <w:sz w:val="24"/>
                <w:szCs w:val="24"/>
              </w:rPr>
              <w:t>Мінрозвитку</w:t>
            </w:r>
            <w:proofErr w:type="spellEnd"/>
            <w:r w:rsidRPr="000737B6">
              <w:rPr>
                <w:color w:val="0C0C0C"/>
                <w:sz w:val="24"/>
                <w:szCs w:val="24"/>
              </w:rPr>
              <w:t>, щодо яких не визначено дати завершення бойових дій (припинення можливості бойових дій) або тимчасової окупації (далі – території, з яких перемістилися внутрішньо переміщені особи), і не мають власного</w:t>
            </w:r>
            <w:r w:rsidRPr="000737B6">
              <w:rPr>
                <w:color w:val="0C0C0C"/>
                <w:spacing w:val="-3"/>
                <w:sz w:val="24"/>
                <w:szCs w:val="24"/>
              </w:rPr>
              <w:t xml:space="preserve"> </w:t>
            </w:r>
            <w:r w:rsidRPr="000737B6">
              <w:rPr>
                <w:color w:val="0C0C0C"/>
                <w:sz w:val="24"/>
                <w:szCs w:val="24"/>
              </w:rPr>
              <w:t>житлового</w:t>
            </w:r>
            <w:r w:rsidRPr="000737B6">
              <w:rPr>
                <w:color w:val="0C0C0C"/>
                <w:spacing w:val="-3"/>
                <w:sz w:val="24"/>
                <w:szCs w:val="24"/>
              </w:rPr>
              <w:t xml:space="preserve"> </w:t>
            </w:r>
            <w:r w:rsidRPr="000737B6">
              <w:rPr>
                <w:color w:val="0C0C0C"/>
                <w:sz w:val="24"/>
                <w:szCs w:val="24"/>
              </w:rPr>
              <w:t>приміщення,</w:t>
            </w:r>
            <w:r w:rsidRPr="000737B6">
              <w:rPr>
                <w:color w:val="0C0C0C"/>
                <w:spacing w:val="-4"/>
                <w:sz w:val="24"/>
                <w:szCs w:val="24"/>
              </w:rPr>
              <w:t xml:space="preserve"> </w:t>
            </w:r>
            <w:r w:rsidRPr="000737B6">
              <w:rPr>
                <w:color w:val="0C0C0C"/>
                <w:sz w:val="24"/>
                <w:szCs w:val="24"/>
              </w:rPr>
              <w:t>розташованого</w:t>
            </w:r>
            <w:r w:rsidRPr="000737B6">
              <w:rPr>
                <w:color w:val="0C0C0C"/>
                <w:spacing w:val="-4"/>
                <w:sz w:val="24"/>
                <w:szCs w:val="24"/>
              </w:rPr>
              <w:t xml:space="preserve"> </w:t>
            </w:r>
            <w:r w:rsidRPr="000737B6">
              <w:rPr>
                <w:color w:val="0C0C0C"/>
                <w:sz w:val="24"/>
                <w:szCs w:val="24"/>
              </w:rPr>
              <w:t>на</w:t>
            </w:r>
            <w:r w:rsidRPr="000737B6">
              <w:rPr>
                <w:color w:val="0C0C0C"/>
                <w:spacing w:val="-3"/>
                <w:sz w:val="24"/>
                <w:szCs w:val="24"/>
              </w:rPr>
              <w:t xml:space="preserve"> </w:t>
            </w:r>
            <w:r w:rsidRPr="000737B6">
              <w:rPr>
                <w:color w:val="0C0C0C"/>
                <w:sz w:val="24"/>
                <w:szCs w:val="24"/>
              </w:rPr>
              <w:t>території</w:t>
            </w:r>
            <w:r w:rsidRPr="000737B6">
              <w:rPr>
                <w:color w:val="0C0C0C"/>
                <w:spacing w:val="-3"/>
                <w:sz w:val="24"/>
                <w:szCs w:val="24"/>
              </w:rPr>
              <w:t xml:space="preserve"> </w:t>
            </w:r>
            <w:r w:rsidRPr="000737B6">
              <w:rPr>
                <w:color w:val="0C0C0C"/>
                <w:sz w:val="24"/>
                <w:szCs w:val="24"/>
              </w:rPr>
              <w:t>України (крім</w:t>
            </w:r>
            <w:r w:rsidRPr="000737B6">
              <w:rPr>
                <w:color w:val="0C0C0C"/>
                <w:spacing w:val="-2"/>
                <w:sz w:val="24"/>
                <w:szCs w:val="24"/>
              </w:rPr>
              <w:t xml:space="preserve"> </w:t>
            </w:r>
            <w:r w:rsidRPr="000737B6">
              <w:rPr>
                <w:color w:val="0C0C0C"/>
                <w:sz w:val="24"/>
                <w:szCs w:val="24"/>
              </w:rPr>
              <w:t>житлового</w:t>
            </w:r>
            <w:r w:rsidRPr="000737B6">
              <w:rPr>
                <w:color w:val="0C0C0C"/>
                <w:spacing w:val="-2"/>
                <w:sz w:val="24"/>
                <w:szCs w:val="24"/>
              </w:rPr>
              <w:t xml:space="preserve"> </w:t>
            </w:r>
            <w:r w:rsidRPr="000737B6">
              <w:rPr>
                <w:color w:val="0C0C0C"/>
                <w:sz w:val="24"/>
                <w:szCs w:val="24"/>
              </w:rPr>
              <w:t>приміщення,</w:t>
            </w:r>
            <w:r w:rsidRPr="000737B6">
              <w:rPr>
                <w:color w:val="0C0C0C"/>
                <w:spacing w:val="-2"/>
                <w:sz w:val="24"/>
                <w:szCs w:val="24"/>
              </w:rPr>
              <w:t xml:space="preserve"> </w:t>
            </w:r>
            <w:r w:rsidRPr="000737B6">
              <w:rPr>
                <w:color w:val="0C0C0C"/>
                <w:sz w:val="24"/>
                <w:szCs w:val="24"/>
              </w:rPr>
              <w:t>яке</w:t>
            </w:r>
            <w:r w:rsidRPr="000737B6">
              <w:rPr>
                <w:color w:val="0C0C0C"/>
                <w:spacing w:val="-2"/>
                <w:sz w:val="24"/>
                <w:szCs w:val="24"/>
              </w:rPr>
              <w:t xml:space="preserve"> </w:t>
            </w:r>
            <w:r w:rsidRPr="000737B6">
              <w:rPr>
                <w:color w:val="0C0C0C"/>
                <w:sz w:val="24"/>
                <w:szCs w:val="24"/>
              </w:rPr>
              <w:t>пошкоджене</w:t>
            </w:r>
            <w:r w:rsidRPr="000737B6">
              <w:rPr>
                <w:color w:val="0C0C0C"/>
                <w:spacing w:val="-2"/>
                <w:sz w:val="24"/>
                <w:szCs w:val="24"/>
              </w:rPr>
              <w:t xml:space="preserve"> </w:t>
            </w:r>
            <w:r w:rsidRPr="000737B6">
              <w:rPr>
                <w:color w:val="0C0C0C"/>
                <w:sz w:val="24"/>
                <w:szCs w:val="24"/>
              </w:rPr>
              <w:t>або</w:t>
            </w:r>
            <w:r w:rsidRPr="000737B6">
              <w:rPr>
                <w:color w:val="0C0C0C"/>
                <w:spacing w:val="-2"/>
                <w:sz w:val="24"/>
                <w:szCs w:val="24"/>
              </w:rPr>
              <w:t xml:space="preserve"> </w:t>
            </w:r>
            <w:r w:rsidRPr="000737B6">
              <w:rPr>
                <w:color w:val="0C0C0C"/>
                <w:sz w:val="24"/>
                <w:szCs w:val="24"/>
              </w:rPr>
              <w:t>знищене</w:t>
            </w:r>
            <w:r w:rsidRPr="000737B6">
              <w:rPr>
                <w:color w:val="0C0C0C"/>
                <w:spacing w:val="-2"/>
                <w:sz w:val="24"/>
                <w:szCs w:val="24"/>
              </w:rPr>
              <w:t xml:space="preserve"> </w:t>
            </w:r>
            <w:r w:rsidRPr="000737B6">
              <w:rPr>
                <w:color w:val="0C0C0C"/>
                <w:sz w:val="24"/>
                <w:szCs w:val="24"/>
              </w:rPr>
              <w:t>внаслідок бойових дій, терористичних актів, диверсій, спричинених військовою агресією Російської Федерації проти України, та розміщується на території, з яких перемістилися внутрішньо переміщені особи);</w:t>
            </w:r>
          </w:p>
          <w:p w:rsidR="00595894" w:rsidRPr="00595894" w:rsidRDefault="000737B6" w:rsidP="004C52EF">
            <w:pPr>
              <w:pStyle w:val="TableParagraph"/>
              <w:spacing w:before="120"/>
              <w:ind w:right="89"/>
              <w:jc w:val="both"/>
              <w:rPr>
                <w:sz w:val="24"/>
                <w:szCs w:val="24"/>
              </w:rPr>
            </w:pPr>
            <w:r>
              <w:rPr>
                <w:color w:val="0C0C0C"/>
                <w:sz w:val="24"/>
                <w:szCs w:val="24"/>
              </w:rPr>
              <w:t xml:space="preserve">- </w:t>
            </w:r>
            <w:r w:rsidRPr="000737B6">
              <w:rPr>
                <w:color w:val="0C0C0C"/>
                <w:sz w:val="24"/>
                <w:szCs w:val="24"/>
              </w:rPr>
              <w:t>отримують</w:t>
            </w:r>
            <w:r w:rsidRPr="000737B6">
              <w:rPr>
                <w:color w:val="0C0C0C"/>
                <w:spacing w:val="-2"/>
                <w:sz w:val="24"/>
                <w:szCs w:val="24"/>
              </w:rPr>
              <w:t xml:space="preserve"> </w:t>
            </w:r>
            <w:r w:rsidRPr="000737B6">
              <w:rPr>
                <w:color w:val="0C0C0C"/>
                <w:sz w:val="24"/>
                <w:szCs w:val="24"/>
              </w:rPr>
              <w:t>реабілітаційну</w:t>
            </w:r>
            <w:r w:rsidRPr="000737B6">
              <w:rPr>
                <w:color w:val="0C0C0C"/>
                <w:spacing w:val="-2"/>
                <w:sz w:val="24"/>
                <w:szCs w:val="24"/>
              </w:rPr>
              <w:t xml:space="preserve"> </w:t>
            </w:r>
            <w:r w:rsidRPr="000737B6">
              <w:rPr>
                <w:color w:val="0C0C0C"/>
                <w:sz w:val="24"/>
                <w:szCs w:val="24"/>
              </w:rPr>
              <w:t>допомогу</w:t>
            </w:r>
            <w:r w:rsidRPr="000737B6">
              <w:rPr>
                <w:color w:val="0C0C0C"/>
                <w:spacing w:val="-2"/>
                <w:sz w:val="24"/>
                <w:szCs w:val="24"/>
              </w:rPr>
              <w:t xml:space="preserve"> </w:t>
            </w:r>
            <w:r w:rsidRPr="000737B6">
              <w:rPr>
                <w:color w:val="0C0C0C"/>
                <w:sz w:val="24"/>
                <w:szCs w:val="24"/>
              </w:rPr>
              <w:t>в</w:t>
            </w:r>
            <w:r w:rsidRPr="000737B6">
              <w:rPr>
                <w:color w:val="0C0C0C"/>
                <w:spacing w:val="-2"/>
                <w:sz w:val="24"/>
                <w:szCs w:val="24"/>
              </w:rPr>
              <w:t xml:space="preserve"> </w:t>
            </w:r>
            <w:r w:rsidRPr="000737B6">
              <w:rPr>
                <w:color w:val="0C0C0C"/>
                <w:sz w:val="24"/>
                <w:szCs w:val="24"/>
              </w:rPr>
              <w:t>амбулаторних</w:t>
            </w:r>
            <w:r w:rsidRPr="000737B6">
              <w:rPr>
                <w:color w:val="0C0C0C"/>
                <w:spacing w:val="-2"/>
                <w:sz w:val="24"/>
                <w:szCs w:val="24"/>
              </w:rPr>
              <w:t xml:space="preserve"> </w:t>
            </w:r>
            <w:r w:rsidRPr="000737B6">
              <w:rPr>
                <w:color w:val="0C0C0C"/>
                <w:sz w:val="24"/>
                <w:szCs w:val="24"/>
              </w:rPr>
              <w:t>умовах</w:t>
            </w:r>
            <w:r w:rsidRPr="000737B6">
              <w:rPr>
                <w:color w:val="0C0C0C"/>
                <w:spacing w:val="-2"/>
                <w:sz w:val="24"/>
                <w:szCs w:val="24"/>
              </w:rPr>
              <w:t xml:space="preserve"> </w:t>
            </w:r>
            <w:r w:rsidRPr="000737B6">
              <w:rPr>
                <w:color w:val="0C0C0C"/>
                <w:sz w:val="24"/>
                <w:szCs w:val="24"/>
              </w:rPr>
              <w:t>поза межами</w:t>
            </w:r>
            <w:r w:rsidRPr="000737B6">
              <w:rPr>
                <w:color w:val="0C0C0C"/>
                <w:spacing w:val="46"/>
                <w:sz w:val="24"/>
                <w:szCs w:val="24"/>
              </w:rPr>
              <w:t xml:space="preserve"> </w:t>
            </w:r>
            <w:r w:rsidRPr="000737B6">
              <w:rPr>
                <w:color w:val="0C0C0C"/>
                <w:sz w:val="24"/>
                <w:szCs w:val="24"/>
              </w:rPr>
              <w:t>адреси</w:t>
            </w:r>
            <w:r w:rsidRPr="000737B6">
              <w:rPr>
                <w:color w:val="0C0C0C"/>
                <w:spacing w:val="48"/>
                <w:sz w:val="24"/>
                <w:szCs w:val="24"/>
              </w:rPr>
              <w:t xml:space="preserve"> </w:t>
            </w:r>
            <w:r w:rsidRPr="000737B6">
              <w:rPr>
                <w:color w:val="0C0C0C"/>
                <w:sz w:val="24"/>
                <w:szCs w:val="24"/>
              </w:rPr>
              <w:t>задекларованого/зареєстрованого</w:t>
            </w:r>
            <w:r w:rsidRPr="000737B6">
              <w:rPr>
                <w:color w:val="0C0C0C"/>
                <w:spacing w:val="48"/>
                <w:sz w:val="24"/>
                <w:szCs w:val="24"/>
              </w:rPr>
              <w:t xml:space="preserve"> </w:t>
            </w:r>
            <w:r w:rsidRPr="000737B6">
              <w:rPr>
                <w:color w:val="0C0C0C"/>
                <w:sz w:val="24"/>
                <w:szCs w:val="24"/>
              </w:rPr>
              <w:t>місця</w:t>
            </w:r>
            <w:r w:rsidRPr="000737B6">
              <w:rPr>
                <w:color w:val="0C0C0C"/>
                <w:spacing w:val="48"/>
                <w:sz w:val="24"/>
                <w:szCs w:val="24"/>
              </w:rPr>
              <w:t xml:space="preserve"> </w:t>
            </w:r>
            <w:r w:rsidRPr="000737B6">
              <w:rPr>
                <w:color w:val="0C0C0C"/>
                <w:spacing w:val="-2"/>
                <w:sz w:val="24"/>
                <w:szCs w:val="24"/>
              </w:rPr>
              <w:t>проживання,</w:t>
            </w:r>
            <w:r w:rsidRPr="000737B6">
              <w:rPr>
                <w:color w:val="0C0C0C"/>
                <w:sz w:val="24"/>
                <w:szCs w:val="24"/>
              </w:rPr>
              <w:t xml:space="preserve"> розташованого</w:t>
            </w:r>
            <w:r w:rsidRPr="000737B6">
              <w:rPr>
                <w:color w:val="0C0C0C"/>
                <w:spacing w:val="80"/>
                <w:sz w:val="24"/>
                <w:szCs w:val="24"/>
              </w:rPr>
              <w:t xml:space="preserve"> </w:t>
            </w:r>
            <w:r w:rsidRPr="000737B6">
              <w:rPr>
                <w:color w:val="0C0C0C"/>
                <w:sz w:val="24"/>
                <w:szCs w:val="24"/>
              </w:rPr>
              <w:t>на</w:t>
            </w:r>
            <w:r w:rsidRPr="000737B6">
              <w:rPr>
                <w:color w:val="0C0C0C"/>
                <w:spacing w:val="80"/>
                <w:sz w:val="24"/>
                <w:szCs w:val="24"/>
              </w:rPr>
              <w:t xml:space="preserve"> </w:t>
            </w:r>
            <w:r w:rsidRPr="000737B6">
              <w:rPr>
                <w:color w:val="0C0C0C"/>
                <w:sz w:val="24"/>
                <w:szCs w:val="24"/>
              </w:rPr>
              <w:t>відстані</w:t>
            </w:r>
            <w:r w:rsidRPr="000737B6">
              <w:rPr>
                <w:color w:val="0C0C0C"/>
                <w:spacing w:val="80"/>
                <w:sz w:val="24"/>
                <w:szCs w:val="24"/>
              </w:rPr>
              <w:t xml:space="preserve"> </w:t>
            </w:r>
            <w:r w:rsidRPr="000737B6">
              <w:rPr>
                <w:color w:val="0C0C0C"/>
                <w:sz w:val="24"/>
                <w:szCs w:val="24"/>
              </w:rPr>
              <w:t>понад</w:t>
            </w:r>
            <w:r w:rsidRPr="000737B6">
              <w:rPr>
                <w:color w:val="0C0C0C"/>
                <w:spacing w:val="80"/>
                <w:sz w:val="24"/>
                <w:szCs w:val="24"/>
              </w:rPr>
              <w:t xml:space="preserve"> </w:t>
            </w:r>
            <w:r w:rsidRPr="000737B6">
              <w:rPr>
                <w:color w:val="0C0C0C"/>
                <w:sz w:val="24"/>
                <w:szCs w:val="24"/>
              </w:rPr>
              <w:t>15</w:t>
            </w:r>
            <w:r w:rsidRPr="000737B6">
              <w:rPr>
                <w:color w:val="0C0C0C"/>
                <w:spacing w:val="80"/>
                <w:sz w:val="24"/>
                <w:szCs w:val="24"/>
              </w:rPr>
              <w:t xml:space="preserve"> </w:t>
            </w:r>
            <w:r w:rsidRPr="000737B6">
              <w:rPr>
                <w:color w:val="0C0C0C"/>
                <w:sz w:val="24"/>
                <w:szCs w:val="24"/>
              </w:rPr>
              <w:t>кілометрів</w:t>
            </w:r>
            <w:r w:rsidRPr="000737B6">
              <w:rPr>
                <w:color w:val="0C0C0C"/>
                <w:spacing w:val="80"/>
                <w:sz w:val="24"/>
                <w:szCs w:val="24"/>
              </w:rPr>
              <w:t xml:space="preserve"> </w:t>
            </w:r>
            <w:r w:rsidRPr="000737B6">
              <w:rPr>
                <w:color w:val="0C0C0C"/>
                <w:sz w:val="24"/>
                <w:szCs w:val="24"/>
              </w:rPr>
              <w:t>від</w:t>
            </w:r>
            <w:r w:rsidRPr="000737B6">
              <w:rPr>
                <w:color w:val="0C0C0C"/>
                <w:spacing w:val="80"/>
                <w:sz w:val="24"/>
                <w:szCs w:val="24"/>
              </w:rPr>
              <w:t xml:space="preserve"> </w:t>
            </w:r>
            <w:r w:rsidRPr="000737B6">
              <w:rPr>
                <w:color w:val="0C0C0C"/>
                <w:sz w:val="24"/>
                <w:szCs w:val="24"/>
              </w:rPr>
              <w:t>адреси</w:t>
            </w:r>
            <w:r w:rsidRPr="000737B6">
              <w:rPr>
                <w:color w:val="0C0C0C"/>
                <w:spacing w:val="80"/>
                <w:sz w:val="24"/>
                <w:szCs w:val="24"/>
              </w:rPr>
              <w:t xml:space="preserve"> </w:t>
            </w:r>
            <w:r w:rsidRPr="000737B6">
              <w:rPr>
                <w:color w:val="0C0C0C"/>
                <w:sz w:val="24"/>
                <w:szCs w:val="24"/>
              </w:rPr>
              <w:t>місця проживання (далі – реабілітаційна допомога).</w:t>
            </w:r>
          </w:p>
        </w:tc>
      </w:tr>
      <w:tr w:rsidR="00590FE4" w:rsidRPr="00F67F12" w:rsidTr="000B1736">
        <w:tc>
          <w:tcPr>
            <w:tcW w:w="210" w:type="pct"/>
            <w:tcBorders>
              <w:top w:val="outset" w:sz="6" w:space="0" w:color="000000"/>
              <w:left w:val="outset" w:sz="6" w:space="0" w:color="000000"/>
              <w:bottom w:val="outset" w:sz="6" w:space="0" w:color="000000"/>
              <w:right w:val="outset" w:sz="6" w:space="0" w:color="000000"/>
            </w:tcBorders>
            <w:hideMark/>
          </w:tcPr>
          <w:p w:rsidR="00590FE4" w:rsidRPr="00F67F12" w:rsidRDefault="000B1736" w:rsidP="00590FE4">
            <w:pPr>
              <w:jc w:val="center"/>
              <w:rPr>
                <w:sz w:val="24"/>
                <w:szCs w:val="24"/>
                <w:lang w:eastAsia="uk-UA"/>
              </w:rPr>
            </w:pPr>
            <w:r>
              <w:rPr>
                <w:sz w:val="24"/>
                <w:szCs w:val="24"/>
                <w:lang w:eastAsia="uk-UA"/>
              </w:rPr>
              <w:lastRenderedPageBreak/>
              <w:t>7</w:t>
            </w:r>
          </w:p>
        </w:tc>
        <w:tc>
          <w:tcPr>
            <w:tcW w:w="1542" w:type="pct"/>
            <w:tcBorders>
              <w:top w:val="outset" w:sz="6" w:space="0" w:color="000000"/>
              <w:left w:val="outset" w:sz="6" w:space="0" w:color="000000"/>
              <w:bottom w:val="outset" w:sz="6" w:space="0" w:color="000000"/>
              <w:right w:val="outset" w:sz="6" w:space="0" w:color="000000"/>
            </w:tcBorders>
            <w:hideMark/>
          </w:tcPr>
          <w:p w:rsidR="00590FE4" w:rsidRPr="001C674D" w:rsidRDefault="00590FE4" w:rsidP="00590FE4">
            <w:pPr>
              <w:rPr>
                <w:sz w:val="24"/>
                <w:szCs w:val="24"/>
                <w:lang w:eastAsia="uk-UA"/>
              </w:rPr>
            </w:pPr>
            <w:r w:rsidRPr="001C674D">
              <w:rPr>
                <w:sz w:val="24"/>
                <w:szCs w:val="24"/>
                <w:lang w:eastAsia="ru-RU"/>
              </w:rPr>
              <w:t>Перелік необхідних документів</w:t>
            </w:r>
          </w:p>
        </w:tc>
        <w:tc>
          <w:tcPr>
            <w:tcW w:w="3248" w:type="pct"/>
            <w:tcBorders>
              <w:top w:val="outset" w:sz="6" w:space="0" w:color="000000"/>
              <w:left w:val="outset" w:sz="6" w:space="0" w:color="000000"/>
              <w:bottom w:val="outset" w:sz="6" w:space="0" w:color="000000"/>
              <w:right w:val="outset" w:sz="6" w:space="0" w:color="000000"/>
            </w:tcBorders>
          </w:tcPr>
          <w:p w:rsidR="009567D5" w:rsidRPr="00E42426" w:rsidRDefault="00590FE4" w:rsidP="009567D5">
            <w:pPr>
              <w:pStyle w:val="TableParagraph"/>
              <w:ind w:right="88"/>
              <w:jc w:val="both"/>
              <w:rPr>
                <w:color w:val="0C0C0C"/>
                <w:spacing w:val="-2"/>
                <w:sz w:val="24"/>
                <w:szCs w:val="24"/>
              </w:rPr>
            </w:pPr>
            <w:bookmarkStart w:id="2" w:name="n506"/>
            <w:bookmarkEnd w:id="2"/>
            <w:r w:rsidRPr="00E42426">
              <w:rPr>
                <w:color w:val="0C0C0C"/>
                <w:sz w:val="24"/>
                <w:szCs w:val="24"/>
              </w:rPr>
              <w:t xml:space="preserve">До управління соціальної та ветеранської політики , </w:t>
            </w:r>
            <w:r w:rsidRPr="00E42426">
              <w:rPr>
                <w:color w:val="0C0C0C"/>
                <w:spacing w:val="-2"/>
                <w:sz w:val="24"/>
                <w:szCs w:val="24"/>
              </w:rPr>
              <w:t>виконавчого</w:t>
            </w:r>
            <w:r w:rsidRPr="00E42426">
              <w:rPr>
                <w:color w:val="0C0C0C"/>
                <w:spacing w:val="-14"/>
                <w:sz w:val="24"/>
                <w:szCs w:val="24"/>
              </w:rPr>
              <w:t xml:space="preserve"> </w:t>
            </w:r>
            <w:r w:rsidRPr="00E42426">
              <w:rPr>
                <w:color w:val="0C0C0C"/>
                <w:spacing w:val="-2"/>
                <w:sz w:val="24"/>
                <w:szCs w:val="24"/>
              </w:rPr>
              <w:t>органу</w:t>
            </w:r>
            <w:r w:rsidRPr="00E42426">
              <w:rPr>
                <w:color w:val="0C0C0C"/>
                <w:spacing w:val="-14"/>
                <w:sz w:val="24"/>
                <w:szCs w:val="24"/>
              </w:rPr>
              <w:t xml:space="preserve"> </w:t>
            </w:r>
            <w:r w:rsidRPr="00E42426">
              <w:rPr>
                <w:color w:val="0C0C0C"/>
                <w:spacing w:val="-2"/>
                <w:sz w:val="24"/>
                <w:szCs w:val="24"/>
              </w:rPr>
              <w:t>сільської,</w:t>
            </w:r>
            <w:r w:rsidRPr="00E42426">
              <w:rPr>
                <w:color w:val="0C0C0C"/>
                <w:spacing w:val="-14"/>
                <w:sz w:val="24"/>
                <w:szCs w:val="24"/>
              </w:rPr>
              <w:t xml:space="preserve"> </w:t>
            </w:r>
            <w:r w:rsidRPr="00E42426">
              <w:rPr>
                <w:color w:val="0C0C0C"/>
                <w:spacing w:val="-2"/>
                <w:sz w:val="24"/>
                <w:szCs w:val="24"/>
              </w:rPr>
              <w:t>селищної,</w:t>
            </w:r>
            <w:r w:rsidRPr="00E42426">
              <w:rPr>
                <w:color w:val="0C0C0C"/>
                <w:spacing w:val="-14"/>
                <w:sz w:val="24"/>
                <w:szCs w:val="24"/>
              </w:rPr>
              <w:t xml:space="preserve"> </w:t>
            </w:r>
            <w:r w:rsidRPr="00E42426">
              <w:rPr>
                <w:color w:val="0C0C0C"/>
                <w:spacing w:val="-2"/>
                <w:sz w:val="24"/>
                <w:szCs w:val="24"/>
              </w:rPr>
              <w:t>міської,</w:t>
            </w:r>
            <w:r w:rsidRPr="00E42426">
              <w:rPr>
                <w:color w:val="0C0C0C"/>
                <w:spacing w:val="-14"/>
                <w:sz w:val="24"/>
                <w:szCs w:val="24"/>
              </w:rPr>
              <w:t xml:space="preserve"> </w:t>
            </w:r>
            <w:r w:rsidRPr="00E42426">
              <w:rPr>
                <w:color w:val="0C0C0C"/>
                <w:spacing w:val="-2"/>
                <w:sz w:val="24"/>
                <w:szCs w:val="24"/>
              </w:rPr>
              <w:t>районної</w:t>
            </w:r>
            <w:r w:rsidRPr="00E42426">
              <w:rPr>
                <w:color w:val="0C0C0C"/>
                <w:spacing w:val="-14"/>
                <w:sz w:val="24"/>
                <w:szCs w:val="24"/>
              </w:rPr>
              <w:t xml:space="preserve"> </w:t>
            </w:r>
            <w:r w:rsidRPr="00E42426">
              <w:rPr>
                <w:color w:val="0C0C0C"/>
                <w:spacing w:val="-2"/>
                <w:sz w:val="24"/>
                <w:szCs w:val="24"/>
              </w:rPr>
              <w:t>у</w:t>
            </w:r>
            <w:r w:rsidRPr="00E42426">
              <w:rPr>
                <w:color w:val="0C0C0C"/>
                <w:spacing w:val="-14"/>
                <w:sz w:val="24"/>
                <w:szCs w:val="24"/>
              </w:rPr>
              <w:t xml:space="preserve"> </w:t>
            </w:r>
            <w:r w:rsidRPr="00E42426">
              <w:rPr>
                <w:color w:val="0C0C0C"/>
                <w:spacing w:val="-2"/>
                <w:sz w:val="24"/>
                <w:szCs w:val="24"/>
              </w:rPr>
              <w:t>місті</w:t>
            </w:r>
            <w:r w:rsidRPr="00E42426">
              <w:rPr>
                <w:color w:val="0C0C0C"/>
                <w:spacing w:val="-14"/>
                <w:sz w:val="24"/>
                <w:szCs w:val="24"/>
              </w:rPr>
              <w:t xml:space="preserve"> </w:t>
            </w:r>
            <w:r w:rsidRPr="00E42426">
              <w:rPr>
                <w:color w:val="0C0C0C"/>
                <w:spacing w:val="-2"/>
                <w:sz w:val="24"/>
                <w:szCs w:val="24"/>
              </w:rPr>
              <w:t xml:space="preserve">(у </w:t>
            </w:r>
            <w:r w:rsidRPr="00E42426">
              <w:rPr>
                <w:color w:val="0C0C0C"/>
                <w:sz w:val="24"/>
                <w:szCs w:val="24"/>
              </w:rPr>
              <w:t>разі її утворення) ради за адресою найманого житлового приміщення Захисники та Захисниці подають</w:t>
            </w:r>
            <w:r w:rsidRPr="00E42426">
              <w:rPr>
                <w:color w:val="0C0C0C"/>
                <w:spacing w:val="41"/>
                <w:sz w:val="24"/>
                <w:szCs w:val="24"/>
              </w:rPr>
              <w:t xml:space="preserve"> </w:t>
            </w:r>
            <w:r w:rsidRPr="00E42426">
              <w:rPr>
                <w:color w:val="0C0C0C"/>
                <w:sz w:val="24"/>
                <w:szCs w:val="24"/>
              </w:rPr>
              <w:t>заяву</w:t>
            </w:r>
            <w:r w:rsidRPr="00E42426">
              <w:rPr>
                <w:color w:val="0C0C0C"/>
                <w:spacing w:val="42"/>
                <w:sz w:val="24"/>
                <w:szCs w:val="24"/>
              </w:rPr>
              <w:t xml:space="preserve"> </w:t>
            </w:r>
            <w:r w:rsidRPr="00E42426">
              <w:rPr>
                <w:color w:val="0C0C0C"/>
                <w:sz w:val="24"/>
                <w:szCs w:val="24"/>
              </w:rPr>
              <w:t>у</w:t>
            </w:r>
            <w:r w:rsidRPr="00E42426">
              <w:rPr>
                <w:color w:val="0C0C0C"/>
                <w:spacing w:val="41"/>
                <w:sz w:val="24"/>
                <w:szCs w:val="24"/>
              </w:rPr>
              <w:t xml:space="preserve"> </w:t>
            </w:r>
            <w:r w:rsidRPr="00E42426">
              <w:rPr>
                <w:color w:val="0C0C0C"/>
                <w:sz w:val="24"/>
                <w:szCs w:val="24"/>
              </w:rPr>
              <w:t>паперовій</w:t>
            </w:r>
            <w:r w:rsidRPr="00E42426">
              <w:rPr>
                <w:color w:val="0C0C0C"/>
                <w:spacing w:val="40"/>
                <w:sz w:val="24"/>
                <w:szCs w:val="24"/>
              </w:rPr>
              <w:t xml:space="preserve"> </w:t>
            </w:r>
            <w:r w:rsidRPr="00E42426">
              <w:rPr>
                <w:color w:val="0C0C0C"/>
                <w:sz w:val="24"/>
                <w:szCs w:val="24"/>
              </w:rPr>
              <w:t>формі</w:t>
            </w:r>
            <w:r w:rsidRPr="00E42426">
              <w:rPr>
                <w:color w:val="0C0C0C"/>
                <w:spacing w:val="40"/>
                <w:sz w:val="24"/>
                <w:szCs w:val="24"/>
              </w:rPr>
              <w:t xml:space="preserve"> </w:t>
            </w:r>
            <w:r w:rsidRPr="00E42426">
              <w:rPr>
                <w:color w:val="0C0C0C"/>
                <w:sz w:val="24"/>
                <w:szCs w:val="24"/>
              </w:rPr>
              <w:t>згідно</w:t>
            </w:r>
            <w:r w:rsidRPr="00E42426">
              <w:rPr>
                <w:color w:val="0C0C0C"/>
                <w:spacing w:val="44"/>
                <w:sz w:val="24"/>
                <w:szCs w:val="24"/>
              </w:rPr>
              <w:t xml:space="preserve"> </w:t>
            </w:r>
            <w:r w:rsidRPr="00E42426">
              <w:rPr>
                <w:color w:val="0C0C0C"/>
                <w:sz w:val="24"/>
                <w:szCs w:val="24"/>
              </w:rPr>
              <w:t>з</w:t>
            </w:r>
            <w:r w:rsidRPr="00E42426">
              <w:rPr>
                <w:color w:val="0C0C0C"/>
                <w:spacing w:val="44"/>
                <w:sz w:val="24"/>
                <w:szCs w:val="24"/>
              </w:rPr>
              <w:t xml:space="preserve"> </w:t>
            </w:r>
            <w:r w:rsidRPr="00E42426">
              <w:rPr>
                <w:color w:val="0C0C0C"/>
                <w:sz w:val="24"/>
                <w:szCs w:val="24"/>
              </w:rPr>
              <w:t>додатком</w:t>
            </w:r>
            <w:r w:rsidRPr="00E42426">
              <w:rPr>
                <w:color w:val="0C0C0C"/>
                <w:spacing w:val="44"/>
                <w:sz w:val="24"/>
                <w:szCs w:val="24"/>
              </w:rPr>
              <w:t xml:space="preserve"> </w:t>
            </w:r>
            <w:r w:rsidRPr="00E42426">
              <w:rPr>
                <w:color w:val="0C0C0C"/>
                <w:sz w:val="24"/>
                <w:szCs w:val="24"/>
              </w:rPr>
              <w:t>до</w:t>
            </w:r>
            <w:r w:rsidRPr="00E42426">
              <w:rPr>
                <w:color w:val="0C0C0C"/>
                <w:spacing w:val="44"/>
                <w:sz w:val="24"/>
                <w:szCs w:val="24"/>
              </w:rPr>
              <w:t xml:space="preserve"> </w:t>
            </w:r>
            <w:r w:rsidRPr="00E42426">
              <w:rPr>
                <w:color w:val="0C0C0C"/>
                <w:spacing w:val="-2"/>
                <w:sz w:val="24"/>
                <w:szCs w:val="24"/>
              </w:rPr>
              <w:t>Порядку</w:t>
            </w:r>
            <w:r w:rsidRPr="00E42426">
              <w:rPr>
                <w:color w:val="0C0C0C"/>
                <w:sz w:val="24"/>
                <w:szCs w:val="24"/>
              </w:rPr>
              <w:t>№</w:t>
            </w:r>
            <w:r w:rsidRPr="00E42426">
              <w:rPr>
                <w:color w:val="0C0C0C"/>
                <w:spacing w:val="-13"/>
                <w:sz w:val="24"/>
                <w:szCs w:val="24"/>
              </w:rPr>
              <w:t xml:space="preserve"> </w:t>
            </w:r>
            <w:r w:rsidRPr="00E42426">
              <w:rPr>
                <w:color w:val="0C0C0C"/>
                <w:sz w:val="24"/>
                <w:szCs w:val="24"/>
              </w:rPr>
              <w:t>252</w:t>
            </w:r>
            <w:r w:rsidRPr="00E42426">
              <w:rPr>
                <w:color w:val="0C0C0C"/>
                <w:spacing w:val="-11"/>
                <w:sz w:val="24"/>
                <w:szCs w:val="24"/>
              </w:rPr>
              <w:t xml:space="preserve"> </w:t>
            </w:r>
            <w:r w:rsidRPr="00E42426">
              <w:rPr>
                <w:color w:val="0C0C0C"/>
                <w:sz w:val="24"/>
                <w:szCs w:val="24"/>
              </w:rPr>
              <w:t>(заява</w:t>
            </w:r>
            <w:r w:rsidRPr="00E42426">
              <w:rPr>
                <w:color w:val="0C0C0C"/>
                <w:spacing w:val="-11"/>
                <w:sz w:val="24"/>
                <w:szCs w:val="24"/>
              </w:rPr>
              <w:t xml:space="preserve"> </w:t>
            </w:r>
            <w:r w:rsidRPr="00E42426">
              <w:rPr>
                <w:color w:val="0C0C0C"/>
                <w:sz w:val="24"/>
                <w:szCs w:val="24"/>
              </w:rPr>
              <w:t>в</w:t>
            </w:r>
            <w:r w:rsidRPr="00E42426">
              <w:rPr>
                <w:color w:val="0C0C0C"/>
                <w:spacing w:val="-14"/>
                <w:sz w:val="24"/>
                <w:szCs w:val="24"/>
              </w:rPr>
              <w:t xml:space="preserve"> </w:t>
            </w:r>
            <w:r w:rsidRPr="00E42426">
              <w:rPr>
                <w:color w:val="0C0C0C"/>
                <w:sz w:val="24"/>
                <w:szCs w:val="24"/>
              </w:rPr>
              <w:t>електронній</w:t>
            </w:r>
            <w:r w:rsidRPr="00E42426">
              <w:rPr>
                <w:color w:val="0C0C0C"/>
                <w:spacing w:val="-14"/>
                <w:sz w:val="24"/>
                <w:szCs w:val="24"/>
              </w:rPr>
              <w:t xml:space="preserve"> </w:t>
            </w:r>
            <w:r w:rsidRPr="00E42426">
              <w:rPr>
                <w:color w:val="0C0C0C"/>
                <w:sz w:val="24"/>
                <w:szCs w:val="24"/>
              </w:rPr>
              <w:t>формі</w:t>
            </w:r>
            <w:r w:rsidRPr="00E42426">
              <w:rPr>
                <w:color w:val="0C0C0C"/>
                <w:spacing w:val="-14"/>
                <w:sz w:val="24"/>
                <w:szCs w:val="24"/>
              </w:rPr>
              <w:t xml:space="preserve"> </w:t>
            </w:r>
            <w:r w:rsidRPr="00E42426">
              <w:rPr>
                <w:color w:val="0C0C0C"/>
                <w:sz w:val="24"/>
                <w:szCs w:val="24"/>
              </w:rPr>
              <w:t>подається</w:t>
            </w:r>
            <w:r w:rsidRPr="00E42426">
              <w:rPr>
                <w:color w:val="0C0C0C"/>
                <w:spacing w:val="-14"/>
                <w:sz w:val="24"/>
                <w:szCs w:val="24"/>
              </w:rPr>
              <w:t xml:space="preserve"> </w:t>
            </w:r>
            <w:r w:rsidRPr="00E42426">
              <w:rPr>
                <w:color w:val="0C0C0C"/>
                <w:sz w:val="24"/>
                <w:szCs w:val="24"/>
              </w:rPr>
              <w:t>за</w:t>
            </w:r>
            <w:r w:rsidRPr="00E42426">
              <w:rPr>
                <w:color w:val="0C0C0C"/>
                <w:spacing w:val="-14"/>
                <w:sz w:val="24"/>
                <w:szCs w:val="24"/>
              </w:rPr>
              <w:t xml:space="preserve"> </w:t>
            </w:r>
            <w:r w:rsidRPr="00E42426">
              <w:rPr>
                <w:color w:val="0C0C0C"/>
                <w:sz w:val="24"/>
                <w:szCs w:val="24"/>
              </w:rPr>
              <w:t>наявності</w:t>
            </w:r>
            <w:r w:rsidRPr="00E42426">
              <w:rPr>
                <w:color w:val="0C0C0C"/>
                <w:spacing w:val="-14"/>
                <w:sz w:val="24"/>
                <w:szCs w:val="24"/>
              </w:rPr>
              <w:t xml:space="preserve"> </w:t>
            </w:r>
            <w:r w:rsidRPr="00E42426">
              <w:rPr>
                <w:color w:val="0C0C0C"/>
                <w:sz w:val="24"/>
                <w:szCs w:val="24"/>
              </w:rPr>
              <w:t xml:space="preserve">технічної </w:t>
            </w:r>
            <w:r w:rsidR="009567D5" w:rsidRPr="00E42426">
              <w:rPr>
                <w:color w:val="0C0C0C"/>
                <w:spacing w:val="-2"/>
                <w:sz w:val="24"/>
                <w:szCs w:val="24"/>
              </w:rPr>
              <w:t>можливості</w:t>
            </w:r>
          </w:p>
          <w:p w:rsidR="009567D5" w:rsidRPr="00E42426" w:rsidRDefault="009567D5" w:rsidP="009567D5">
            <w:pPr>
              <w:pStyle w:val="TableParagraph"/>
              <w:ind w:right="89"/>
              <w:jc w:val="both"/>
              <w:rPr>
                <w:sz w:val="24"/>
                <w:szCs w:val="24"/>
              </w:rPr>
            </w:pPr>
            <w:r w:rsidRPr="00E42426">
              <w:rPr>
                <w:color w:val="0C0C0C"/>
                <w:sz w:val="24"/>
                <w:szCs w:val="24"/>
              </w:rPr>
              <w:t xml:space="preserve"> До заяви додаються копії (електроні копії за технічної </w:t>
            </w:r>
            <w:r w:rsidRPr="00E42426">
              <w:rPr>
                <w:color w:val="0C0C0C"/>
                <w:spacing w:val="-2"/>
                <w:sz w:val="24"/>
                <w:szCs w:val="24"/>
              </w:rPr>
              <w:t>можливості):</w:t>
            </w:r>
          </w:p>
          <w:p w:rsidR="009567D5" w:rsidRPr="00E42426" w:rsidRDefault="009567D5" w:rsidP="009567D5">
            <w:pPr>
              <w:pStyle w:val="TableParagraph"/>
              <w:ind w:right="88"/>
              <w:jc w:val="both"/>
              <w:rPr>
                <w:sz w:val="24"/>
                <w:szCs w:val="24"/>
              </w:rPr>
            </w:pPr>
            <w:r w:rsidRPr="00E42426">
              <w:rPr>
                <w:color w:val="0C0C0C"/>
                <w:sz w:val="24"/>
                <w:szCs w:val="24"/>
              </w:rPr>
              <w:t xml:space="preserve">-документа, що посвідчує особу, або </w:t>
            </w:r>
            <w:proofErr w:type="spellStart"/>
            <w:r w:rsidRPr="00E42426">
              <w:rPr>
                <w:color w:val="0C0C0C"/>
                <w:sz w:val="24"/>
                <w:szCs w:val="24"/>
              </w:rPr>
              <w:t>єДокумента</w:t>
            </w:r>
            <w:proofErr w:type="spellEnd"/>
            <w:r w:rsidRPr="00E42426">
              <w:rPr>
                <w:color w:val="0C0C0C"/>
                <w:sz w:val="24"/>
                <w:szCs w:val="24"/>
              </w:rPr>
              <w:t xml:space="preserve"> разом з </w:t>
            </w:r>
            <w:r w:rsidRPr="00E42426">
              <w:rPr>
                <w:color w:val="0C0C0C"/>
                <w:spacing w:val="-2"/>
                <w:sz w:val="24"/>
                <w:szCs w:val="24"/>
              </w:rPr>
              <w:t>унікальним</w:t>
            </w:r>
            <w:r w:rsidRPr="00E42426">
              <w:rPr>
                <w:color w:val="0C0C0C"/>
                <w:spacing w:val="-13"/>
                <w:sz w:val="24"/>
                <w:szCs w:val="24"/>
              </w:rPr>
              <w:t xml:space="preserve"> </w:t>
            </w:r>
            <w:r w:rsidRPr="00E42426">
              <w:rPr>
                <w:color w:val="0C0C0C"/>
                <w:spacing w:val="-2"/>
                <w:sz w:val="24"/>
                <w:szCs w:val="24"/>
              </w:rPr>
              <w:t>електронним</w:t>
            </w:r>
            <w:r w:rsidRPr="00E42426">
              <w:rPr>
                <w:color w:val="0C0C0C"/>
                <w:spacing w:val="-14"/>
                <w:sz w:val="24"/>
                <w:szCs w:val="24"/>
              </w:rPr>
              <w:t xml:space="preserve"> </w:t>
            </w:r>
            <w:r w:rsidRPr="00E42426">
              <w:rPr>
                <w:color w:val="0C0C0C"/>
                <w:spacing w:val="-2"/>
                <w:sz w:val="24"/>
                <w:szCs w:val="24"/>
              </w:rPr>
              <w:t>ідентифікатором</w:t>
            </w:r>
            <w:r w:rsidRPr="00E42426">
              <w:rPr>
                <w:color w:val="0C0C0C"/>
                <w:spacing w:val="-13"/>
                <w:sz w:val="24"/>
                <w:szCs w:val="24"/>
              </w:rPr>
              <w:t xml:space="preserve"> </w:t>
            </w:r>
            <w:r w:rsidRPr="00E42426">
              <w:rPr>
                <w:color w:val="0C0C0C"/>
                <w:spacing w:val="-2"/>
                <w:sz w:val="24"/>
                <w:szCs w:val="24"/>
              </w:rPr>
              <w:t>(QR-кодом),</w:t>
            </w:r>
            <w:r w:rsidRPr="00E42426">
              <w:rPr>
                <w:color w:val="0C0C0C"/>
                <w:spacing w:val="-14"/>
                <w:sz w:val="24"/>
                <w:szCs w:val="24"/>
              </w:rPr>
              <w:t xml:space="preserve"> </w:t>
            </w:r>
            <w:r w:rsidRPr="00E42426">
              <w:rPr>
                <w:color w:val="0C0C0C"/>
                <w:spacing w:val="-2"/>
                <w:sz w:val="24"/>
                <w:szCs w:val="24"/>
              </w:rPr>
              <w:t>що</w:t>
            </w:r>
            <w:r w:rsidRPr="00E42426">
              <w:rPr>
                <w:color w:val="0C0C0C"/>
                <w:spacing w:val="-14"/>
                <w:sz w:val="24"/>
                <w:szCs w:val="24"/>
              </w:rPr>
              <w:t xml:space="preserve"> </w:t>
            </w:r>
            <w:r w:rsidRPr="00E42426">
              <w:rPr>
                <w:color w:val="0C0C0C"/>
                <w:spacing w:val="-2"/>
                <w:sz w:val="24"/>
                <w:szCs w:val="24"/>
              </w:rPr>
              <w:t>формуються засобами</w:t>
            </w:r>
            <w:r w:rsidRPr="00E42426">
              <w:rPr>
                <w:color w:val="0C0C0C"/>
                <w:spacing w:val="-9"/>
                <w:sz w:val="24"/>
                <w:szCs w:val="24"/>
              </w:rPr>
              <w:t xml:space="preserve"> </w:t>
            </w:r>
            <w:r w:rsidRPr="00E42426">
              <w:rPr>
                <w:color w:val="0C0C0C"/>
                <w:spacing w:val="-2"/>
                <w:sz w:val="24"/>
                <w:szCs w:val="24"/>
              </w:rPr>
              <w:t>Єдиного</w:t>
            </w:r>
            <w:r w:rsidRPr="00E42426">
              <w:rPr>
                <w:color w:val="0C0C0C"/>
                <w:spacing w:val="-9"/>
                <w:sz w:val="24"/>
                <w:szCs w:val="24"/>
              </w:rPr>
              <w:t xml:space="preserve"> </w:t>
            </w:r>
            <w:r w:rsidRPr="00E42426">
              <w:rPr>
                <w:color w:val="0C0C0C"/>
                <w:spacing w:val="-2"/>
                <w:sz w:val="24"/>
                <w:szCs w:val="24"/>
              </w:rPr>
              <w:t>державного</w:t>
            </w:r>
            <w:r w:rsidRPr="00E42426">
              <w:rPr>
                <w:color w:val="0C0C0C"/>
                <w:spacing w:val="-9"/>
                <w:sz w:val="24"/>
                <w:szCs w:val="24"/>
              </w:rPr>
              <w:t xml:space="preserve"> </w:t>
            </w:r>
            <w:proofErr w:type="spellStart"/>
            <w:r w:rsidRPr="00E42426">
              <w:rPr>
                <w:color w:val="0C0C0C"/>
                <w:spacing w:val="-2"/>
                <w:sz w:val="24"/>
                <w:szCs w:val="24"/>
              </w:rPr>
              <w:t>вебпорталу</w:t>
            </w:r>
            <w:proofErr w:type="spellEnd"/>
            <w:r w:rsidRPr="00E42426">
              <w:rPr>
                <w:color w:val="0C0C0C"/>
                <w:spacing w:val="-9"/>
                <w:sz w:val="24"/>
                <w:szCs w:val="24"/>
              </w:rPr>
              <w:t xml:space="preserve"> </w:t>
            </w:r>
            <w:r w:rsidRPr="00E42426">
              <w:rPr>
                <w:color w:val="0C0C0C"/>
                <w:spacing w:val="-2"/>
                <w:sz w:val="24"/>
                <w:szCs w:val="24"/>
              </w:rPr>
              <w:t>електронних</w:t>
            </w:r>
            <w:r w:rsidRPr="00E42426">
              <w:rPr>
                <w:color w:val="0C0C0C"/>
                <w:spacing w:val="-9"/>
                <w:sz w:val="24"/>
                <w:szCs w:val="24"/>
              </w:rPr>
              <w:t xml:space="preserve"> </w:t>
            </w:r>
            <w:r w:rsidRPr="00E42426">
              <w:rPr>
                <w:color w:val="0C0C0C"/>
                <w:spacing w:val="-2"/>
                <w:sz w:val="24"/>
                <w:szCs w:val="24"/>
              </w:rPr>
              <w:t>послуг,</w:t>
            </w:r>
            <w:r w:rsidRPr="00E42426">
              <w:rPr>
                <w:color w:val="0C0C0C"/>
                <w:spacing w:val="-9"/>
                <w:sz w:val="24"/>
                <w:szCs w:val="24"/>
              </w:rPr>
              <w:t xml:space="preserve"> </w:t>
            </w:r>
            <w:r w:rsidRPr="00E42426">
              <w:rPr>
                <w:color w:val="0C0C0C"/>
                <w:spacing w:val="-2"/>
                <w:sz w:val="24"/>
                <w:szCs w:val="24"/>
              </w:rPr>
              <w:t>а</w:t>
            </w:r>
            <w:r w:rsidRPr="00E42426">
              <w:rPr>
                <w:color w:val="0C0C0C"/>
                <w:spacing w:val="-9"/>
                <w:sz w:val="24"/>
                <w:szCs w:val="24"/>
              </w:rPr>
              <w:t xml:space="preserve"> </w:t>
            </w:r>
            <w:r w:rsidRPr="00E42426">
              <w:rPr>
                <w:color w:val="0C0C0C"/>
                <w:spacing w:val="-2"/>
                <w:sz w:val="24"/>
                <w:szCs w:val="24"/>
              </w:rPr>
              <w:t xml:space="preserve">також </w:t>
            </w:r>
            <w:r w:rsidRPr="00E42426">
              <w:rPr>
                <w:color w:val="0C0C0C"/>
                <w:sz w:val="24"/>
                <w:szCs w:val="24"/>
              </w:rPr>
              <w:t>інформації про адресу місця проживання (за наявності);</w:t>
            </w:r>
          </w:p>
          <w:p w:rsidR="009567D5" w:rsidRPr="00E42426" w:rsidRDefault="009567D5" w:rsidP="009567D5">
            <w:pPr>
              <w:pStyle w:val="TableParagraph"/>
              <w:ind w:right="88"/>
              <w:jc w:val="both"/>
              <w:rPr>
                <w:sz w:val="24"/>
                <w:szCs w:val="24"/>
              </w:rPr>
            </w:pPr>
            <w:r w:rsidRPr="00E42426">
              <w:rPr>
                <w:color w:val="0C0C0C"/>
                <w:sz w:val="24"/>
                <w:szCs w:val="24"/>
              </w:rPr>
              <w:t xml:space="preserve">-документа, що засвідчує реєстрацію у Державному реєстрі </w:t>
            </w:r>
            <w:r w:rsidRPr="00E42426">
              <w:rPr>
                <w:color w:val="0C0C0C"/>
                <w:spacing w:val="-2"/>
                <w:sz w:val="24"/>
                <w:szCs w:val="24"/>
              </w:rPr>
              <w:t>фізичних</w:t>
            </w:r>
            <w:r w:rsidRPr="00E42426">
              <w:rPr>
                <w:color w:val="0C0C0C"/>
                <w:spacing w:val="-15"/>
                <w:sz w:val="24"/>
                <w:szCs w:val="24"/>
              </w:rPr>
              <w:t xml:space="preserve"> </w:t>
            </w:r>
            <w:r w:rsidRPr="00E42426">
              <w:rPr>
                <w:color w:val="0C0C0C"/>
                <w:spacing w:val="-2"/>
                <w:sz w:val="24"/>
                <w:szCs w:val="24"/>
              </w:rPr>
              <w:t>осіб</w:t>
            </w:r>
            <w:r w:rsidRPr="00E42426">
              <w:rPr>
                <w:color w:val="0C0C0C"/>
                <w:spacing w:val="-15"/>
                <w:sz w:val="24"/>
                <w:szCs w:val="24"/>
              </w:rPr>
              <w:t xml:space="preserve"> </w:t>
            </w:r>
            <w:r w:rsidRPr="00E42426">
              <w:rPr>
                <w:color w:val="0C0C0C"/>
                <w:spacing w:val="-2"/>
                <w:sz w:val="24"/>
                <w:szCs w:val="24"/>
              </w:rPr>
              <w:t>–</w:t>
            </w:r>
            <w:r w:rsidRPr="00E42426">
              <w:rPr>
                <w:color w:val="0C0C0C"/>
                <w:spacing w:val="38"/>
                <w:sz w:val="24"/>
                <w:szCs w:val="24"/>
              </w:rPr>
              <w:t xml:space="preserve"> </w:t>
            </w:r>
            <w:r w:rsidRPr="00E42426">
              <w:rPr>
                <w:color w:val="0C0C0C"/>
                <w:spacing w:val="-2"/>
                <w:sz w:val="24"/>
                <w:szCs w:val="24"/>
              </w:rPr>
              <w:t>платників</w:t>
            </w:r>
            <w:r w:rsidRPr="00E42426">
              <w:rPr>
                <w:color w:val="0C0C0C"/>
                <w:spacing w:val="-15"/>
                <w:sz w:val="24"/>
                <w:szCs w:val="24"/>
              </w:rPr>
              <w:t xml:space="preserve"> </w:t>
            </w:r>
            <w:r w:rsidRPr="00E42426">
              <w:rPr>
                <w:color w:val="0C0C0C"/>
                <w:spacing w:val="-2"/>
                <w:sz w:val="24"/>
                <w:szCs w:val="24"/>
              </w:rPr>
              <w:t>податків</w:t>
            </w:r>
            <w:r w:rsidRPr="00E42426">
              <w:rPr>
                <w:color w:val="0C0C0C"/>
                <w:spacing w:val="-15"/>
                <w:sz w:val="24"/>
                <w:szCs w:val="24"/>
              </w:rPr>
              <w:t xml:space="preserve"> </w:t>
            </w:r>
            <w:r w:rsidRPr="00E42426">
              <w:rPr>
                <w:color w:val="0C0C0C"/>
                <w:spacing w:val="-2"/>
                <w:sz w:val="24"/>
                <w:szCs w:val="24"/>
              </w:rPr>
              <w:t>(картка</w:t>
            </w:r>
            <w:r w:rsidRPr="00E42426">
              <w:rPr>
                <w:color w:val="0C0C0C"/>
                <w:spacing w:val="-15"/>
                <w:sz w:val="24"/>
                <w:szCs w:val="24"/>
              </w:rPr>
              <w:t xml:space="preserve"> </w:t>
            </w:r>
            <w:r w:rsidRPr="00E42426">
              <w:rPr>
                <w:color w:val="0C0C0C"/>
                <w:spacing w:val="-2"/>
                <w:sz w:val="24"/>
                <w:szCs w:val="24"/>
              </w:rPr>
              <w:t>платника</w:t>
            </w:r>
            <w:r w:rsidRPr="00E42426">
              <w:rPr>
                <w:color w:val="0C0C0C"/>
                <w:spacing w:val="-15"/>
                <w:sz w:val="24"/>
                <w:szCs w:val="24"/>
              </w:rPr>
              <w:t xml:space="preserve"> </w:t>
            </w:r>
            <w:r w:rsidRPr="00E42426">
              <w:rPr>
                <w:color w:val="0C0C0C"/>
                <w:spacing w:val="-2"/>
                <w:sz w:val="24"/>
                <w:szCs w:val="24"/>
              </w:rPr>
              <w:t>податків),</w:t>
            </w:r>
            <w:r w:rsidRPr="00E42426">
              <w:rPr>
                <w:color w:val="0C0C0C"/>
                <w:spacing w:val="-15"/>
                <w:sz w:val="24"/>
                <w:szCs w:val="24"/>
              </w:rPr>
              <w:t xml:space="preserve"> </w:t>
            </w:r>
            <w:r w:rsidRPr="00E42426">
              <w:rPr>
                <w:color w:val="0C0C0C"/>
                <w:spacing w:val="-2"/>
                <w:sz w:val="24"/>
                <w:szCs w:val="24"/>
              </w:rPr>
              <w:t>або</w:t>
            </w:r>
            <w:r w:rsidRPr="00E42426">
              <w:rPr>
                <w:color w:val="0C0C0C"/>
                <w:spacing w:val="-14"/>
                <w:sz w:val="24"/>
                <w:szCs w:val="24"/>
              </w:rPr>
              <w:t xml:space="preserve"> </w:t>
            </w:r>
            <w:r w:rsidRPr="00E42426">
              <w:rPr>
                <w:color w:val="0C0C0C"/>
                <w:spacing w:val="-2"/>
                <w:sz w:val="24"/>
                <w:szCs w:val="24"/>
              </w:rPr>
              <w:t xml:space="preserve">дані </w:t>
            </w:r>
            <w:r w:rsidRPr="00E42426">
              <w:rPr>
                <w:color w:val="0C0C0C"/>
                <w:sz w:val="24"/>
                <w:szCs w:val="24"/>
              </w:rPr>
              <w:t>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w:t>
            </w:r>
          </w:p>
          <w:p w:rsidR="009567D5" w:rsidRPr="00E42426" w:rsidRDefault="009567D5" w:rsidP="009567D5">
            <w:pPr>
              <w:pStyle w:val="TableParagraph"/>
              <w:ind w:right="89"/>
              <w:jc w:val="both"/>
              <w:rPr>
                <w:sz w:val="24"/>
                <w:szCs w:val="24"/>
              </w:rPr>
            </w:pPr>
            <w:r w:rsidRPr="00E42426">
              <w:rPr>
                <w:color w:val="0C0C0C"/>
                <w:sz w:val="24"/>
                <w:szCs w:val="24"/>
              </w:rPr>
              <w:t>-довідки про притягнення до кримінальної відповідальності, відсутність</w:t>
            </w:r>
            <w:r w:rsidRPr="00E42426">
              <w:rPr>
                <w:color w:val="0C0C0C"/>
                <w:spacing w:val="55"/>
                <w:sz w:val="24"/>
                <w:szCs w:val="24"/>
              </w:rPr>
              <w:t xml:space="preserve">  </w:t>
            </w:r>
            <w:r w:rsidRPr="00E42426">
              <w:rPr>
                <w:color w:val="0C0C0C"/>
                <w:sz w:val="24"/>
                <w:szCs w:val="24"/>
              </w:rPr>
              <w:t>(наявність)</w:t>
            </w:r>
            <w:r w:rsidRPr="00E42426">
              <w:rPr>
                <w:color w:val="0C0C0C"/>
                <w:spacing w:val="56"/>
                <w:sz w:val="24"/>
                <w:szCs w:val="24"/>
              </w:rPr>
              <w:t xml:space="preserve">  </w:t>
            </w:r>
            <w:r w:rsidRPr="00E42426">
              <w:rPr>
                <w:color w:val="0C0C0C"/>
                <w:sz w:val="24"/>
                <w:szCs w:val="24"/>
              </w:rPr>
              <w:t>судимості</w:t>
            </w:r>
            <w:r w:rsidRPr="00E42426">
              <w:rPr>
                <w:color w:val="0C0C0C"/>
                <w:spacing w:val="56"/>
                <w:sz w:val="24"/>
                <w:szCs w:val="24"/>
              </w:rPr>
              <w:t xml:space="preserve">  </w:t>
            </w:r>
            <w:r w:rsidRPr="00E42426">
              <w:rPr>
                <w:color w:val="0C0C0C"/>
                <w:sz w:val="24"/>
                <w:szCs w:val="24"/>
              </w:rPr>
              <w:t>або</w:t>
            </w:r>
            <w:r w:rsidRPr="00E42426">
              <w:rPr>
                <w:color w:val="0C0C0C"/>
                <w:spacing w:val="56"/>
                <w:sz w:val="24"/>
                <w:szCs w:val="24"/>
              </w:rPr>
              <w:t xml:space="preserve">  </w:t>
            </w:r>
            <w:r w:rsidRPr="00E42426">
              <w:rPr>
                <w:color w:val="0C0C0C"/>
                <w:sz w:val="24"/>
                <w:szCs w:val="24"/>
              </w:rPr>
              <w:t>обмежень,</w:t>
            </w:r>
            <w:r w:rsidRPr="00E42426">
              <w:rPr>
                <w:color w:val="0C0C0C"/>
                <w:spacing w:val="56"/>
                <w:sz w:val="24"/>
                <w:szCs w:val="24"/>
              </w:rPr>
              <w:t xml:space="preserve">  </w:t>
            </w:r>
            <w:r w:rsidRPr="00E42426">
              <w:rPr>
                <w:color w:val="0C0C0C"/>
                <w:spacing w:val="-2"/>
                <w:sz w:val="24"/>
                <w:szCs w:val="24"/>
              </w:rPr>
              <w:t>передбачених</w:t>
            </w:r>
            <w:r w:rsidR="00590FE4" w:rsidRPr="00E42426">
              <w:rPr>
                <w:color w:val="0C0C0C"/>
                <w:spacing w:val="-2"/>
                <w:sz w:val="24"/>
                <w:szCs w:val="24"/>
              </w:rPr>
              <w:t>.</w:t>
            </w:r>
            <w:r w:rsidRPr="00E42426">
              <w:rPr>
                <w:color w:val="0C0C0C"/>
                <w:sz w:val="24"/>
                <w:szCs w:val="24"/>
              </w:rPr>
              <w:t xml:space="preserve"> кримінальним процесуальним законодавством, у зв’язку із вчиненням злочину проти України;</w:t>
            </w:r>
          </w:p>
          <w:p w:rsidR="009567D5" w:rsidRPr="00E42426" w:rsidRDefault="009567D5" w:rsidP="009567D5">
            <w:pPr>
              <w:pStyle w:val="TableParagraph"/>
              <w:ind w:right="88"/>
              <w:jc w:val="both"/>
              <w:rPr>
                <w:sz w:val="24"/>
                <w:szCs w:val="24"/>
              </w:rPr>
            </w:pPr>
            <w:r w:rsidRPr="00E42426">
              <w:rPr>
                <w:color w:val="0C0C0C"/>
                <w:sz w:val="24"/>
                <w:szCs w:val="24"/>
              </w:rPr>
              <w:lastRenderedPageBreak/>
              <w:t>-інформаційної довідки з Державного реєстру речових прав на нерухоме майно про зареєстровані речові права на нерухоме майно;</w:t>
            </w:r>
          </w:p>
          <w:p w:rsidR="009567D5" w:rsidRPr="00E42426" w:rsidRDefault="009567D5" w:rsidP="009567D5">
            <w:pPr>
              <w:pStyle w:val="TableParagraph"/>
              <w:jc w:val="both"/>
              <w:rPr>
                <w:sz w:val="24"/>
                <w:szCs w:val="24"/>
              </w:rPr>
            </w:pPr>
            <w:r w:rsidRPr="00E42426">
              <w:rPr>
                <w:color w:val="0C0C0C"/>
                <w:spacing w:val="-2"/>
                <w:sz w:val="24"/>
                <w:szCs w:val="24"/>
              </w:rPr>
              <w:t>-договору</w:t>
            </w:r>
            <w:r w:rsidRPr="00E42426">
              <w:rPr>
                <w:color w:val="0C0C0C"/>
                <w:spacing w:val="-6"/>
                <w:sz w:val="24"/>
                <w:szCs w:val="24"/>
              </w:rPr>
              <w:t xml:space="preserve"> </w:t>
            </w:r>
            <w:r w:rsidRPr="00E42426">
              <w:rPr>
                <w:color w:val="0C0C0C"/>
                <w:spacing w:val="-2"/>
                <w:sz w:val="24"/>
                <w:szCs w:val="24"/>
              </w:rPr>
              <w:t>найму</w:t>
            </w:r>
            <w:r w:rsidRPr="00E42426">
              <w:rPr>
                <w:color w:val="0C0C0C"/>
                <w:spacing w:val="-5"/>
                <w:sz w:val="24"/>
                <w:szCs w:val="24"/>
              </w:rPr>
              <w:t xml:space="preserve"> </w:t>
            </w:r>
            <w:r w:rsidRPr="00E42426">
              <w:rPr>
                <w:color w:val="0C0C0C"/>
                <w:spacing w:val="-2"/>
                <w:sz w:val="24"/>
                <w:szCs w:val="24"/>
              </w:rPr>
              <w:t>(оренди)</w:t>
            </w:r>
            <w:r w:rsidRPr="00E42426">
              <w:rPr>
                <w:color w:val="0C0C0C"/>
                <w:spacing w:val="-6"/>
                <w:sz w:val="24"/>
                <w:szCs w:val="24"/>
              </w:rPr>
              <w:t xml:space="preserve"> </w:t>
            </w:r>
            <w:r w:rsidRPr="00E42426">
              <w:rPr>
                <w:color w:val="0C0C0C"/>
                <w:spacing w:val="-2"/>
                <w:sz w:val="24"/>
                <w:szCs w:val="24"/>
              </w:rPr>
              <w:t>житлового</w:t>
            </w:r>
            <w:r w:rsidRPr="00E42426">
              <w:rPr>
                <w:color w:val="0C0C0C"/>
                <w:spacing w:val="-4"/>
                <w:sz w:val="24"/>
                <w:szCs w:val="24"/>
              </w:rPr>
              <w:t xml:space="preserve"> </w:t>
            </w:r>
            <w:r w:rsidRPr="00E42426">
              <w:rPr>
                <w:color w:val="0C0C0C"/>
                <w:spacing w:val="-2"/>
                <w:sz w:val="24"/>
                <w:szCs w:val="24"/>
              </w:rPr>
              <w:t>приміщення.</w:t>
            </w:r>
          </w:p>
          <w:p w:rsidR="009567D5" w:rsidRPr="00E42426" w:rsidRDefault="009567D5" w:rsidP="009567D5">
            <w:pPr>
              <w:pStyle w:val="TableParagraph"/>
              <w:tabs>
                <w:tab w:val="left" w:pos="961"/>
              </w:tabs>
              <w:spacing w:before="120"/>
              <w:ind w:right="89"/>
              <w:jc w:val="both"/>
              <w:rPr>
                <w:sz w:val="24"/>
                <w:szCs w:val="24"/>
              </w:rPr>
            </w:pPr>
            <w:r w:rsidRPr="00E42426">
              <w:rPr>
                <w:color w:val="0C0C0C"/>
                <w:sz w:val="24"/>
                <w:szCs w:val="24"/>
              </w:rPr>
              <w:t>1)особи житло яких пошкоджене або знищене, які не набули статусу ветерана війни, додають копії:</w:t>
            </w:r>
          </w:p>
          <w:p w:rsidR="009567D5" w:rsidRPr="00E42426" w:rsidRDefault="009567D5" w:rsidP="009567D5">
            <w:pPr>
              <w:pStyle w:val="TableParagraph"/>
              <w:ind w:right="88" w:firstLine="567"/>
              <w:jc w:val="both"/>
              <w:rPr>
                <w:sz w:val="24"/>
                <w:szCs w:val="24"/>
              </w:rPr>
            </w:pPr>
            <w:r w:rsidRPr="00E42426">
              <w:rPr>
                <w:color w:val="0C0C0C"/>
                <w:spacing w:val="-2"/>
                <w:sz w:val="24"/>
                <w:szCs w:val="24"/>
              </w:rPr>
              <w:t>акта</w:t>
            </w:r>
            <w:r w:rsidRPr="00E42426">
              <w:rPr>
                <w:color w:val="0C0C0C"/>
                <w:spacing w:val="-6"/>
                <w:sz w:val="24"/>
                <w:szCs w:val="24"/>
              </w:rPr>
              <w:t xml:space="preserve"> </w:t>
            </w:r>
            <w:r w:rsidRPr="00E42426">
              <w:rPr>
                <w:color w:val="0C0C0C"/>
                <w:spacing w:val="-2"/>
                <w:sz w:val="24"/>
                <w:szCs w:val="24"/>
              </w:rPr>
              <w:t>обстеження</w:t>
            </w:r>
            <w:r w:rsidRPr="00E42426">
              <w:rPr>
                <w:color w:val="0C0C0C"/>
                <w:spacing w:val="-6"/>
                <w:sz w:val="24"/>
                <w:szCs w:val="24"/>
              </w:rPr>
              <w:t xml:space="preserve"> </w:t>
            </w:r>
            <w:r w:rsidRPr="00E42426">
              <w:rPr>
                <w:color w:val="0C0C0C"/>
                <w:spacing w:val="-2"/>
                <w:sz w:val="24"/>
                <w:szCs w:val="24"/>
              </w:rPr>
              <w:t>об’єкта,</w:t>
            </w:r>
            <w:r w:rsidRPr="00E42426">
              <w:rPr>
                <w:color w:val="0C0C0C"/>
                <w:spacing w:val="-6"/>
                <w:sz w:val="24"/>
                <w:szCs w:val="24"/>
              </w:rPr>
              <w:t xml:space="preserve"> </w:t>
            </w:r>
            <w:r w:rsidRPr="00E42426">
              <w:rPr>
                <w:color w:val="0C0C0C"/>
                <w:spacing w:val="-2"/>
                <w:sz w:val="24"/>
                <w:szCs w:val="24"/>
              </w:rPr>
              <w:t>пошкодженого</w:t>
            </w:r>
            <w:r w:rsidRPr="00E42426">
              <w:rPr>
                <w:color w:val="0C0C0C"/>
                <w:spacing w:val="-6"/>
                <w:sz w:val="24"/>
                <w:szCs w:val="24"/>
              </w:rPr>
              <w:t xml:space="preserve"> </w:t>
            </w:r>
            <w:r w:rsidRPr="00E42426">
              <w:rPr>
                <w:color w:val="0C0C0C"/>
                <w:spacing w:val="-2"/>
                <w:sz w:val="24"/>
                <w:szCs w:val="24"/>
              </w:rPr>
              <w:t>внаслідок</w:t>
            </w:r>
            <w:r w:rsidRPr="00E42426">
              <w:rPr>
                <w:color w:val="0C0C0C"/>
                <w:spacing w:val="-6"/>
                <w:sz w:val="24"/>
                <w:szCs w:val="24"/>
              </w:rPr>
              <w:t xml:space="preserve"> </w:t>
            </w:r>
            <w:r w:rsidRPr="00E42426">
              <w:rPr>
                <w:color w:val="0C0C0C"/>
                <w:spacing w:val="-2"/>
                <w:sz w:val="24"/>
                <w:szCs w:val="24"/>
              </w:rPr>
              <w:t>військових</w:t>
            </w:r>
            <w:r w:rsidRPr="00E42426">
              <w:rPr>
                <w:color w:val="0C0C0C"/>
                <w:spacing w:val="-6"/>
                <w:sz w:val="24"/>
                <w:szCs w:val="24"/>
              </w:rPr>
              <w:t xml:space="preserve"> </w:t>
            </w:r>
            <w:r w:rsidRPr="00E42426">
              <w:rPr>
                <w:color w:val="0C0C0C"/>
                <w:spacing w:val="-2"/>
                <w:sz w:val="24"/>
                <w:szCs w:val="24"/>
              </w:rPr>
              <w:t xml:space="preserve">дій, </w:t>
            </w:r>
            <w:r w:rsidRPr="00E42426">
              <w:rPr>
                <w:color w:val="0C0C0C"/>
                <w:sz w:val="24"/>
                <w:szCs w:val="24"/>
              </w:rPr>
              <w:t>спричинених збройною агресією Російської Федерації, складеного відповідно до Порядку виконання невідкладних робіт щодо ліквідації наслідків збройної агресії Російської Федерації, пов’язаних із пошкодженням будівель та споруд, затвердженого постановою Кабінету Міністрів України від 19.04.2022 №</w:t>
            </w:r>
            <w:r w:rsidRPr="00E42426">
              <w:rPr>
                <w:color w:val="0C0C0C"/>
                <w:spacing w:val="-16"/>
                <w:sz w:val="24"/>
                <w:szCs w:val="24"/>
              </w:rPr>
              <w:t xml:space="preserve"> </w:t>
            </w:r>
            <w:r w:rsidRPr="00E42426">
              <w:rPr>
                <w:color w:val="0C0C0C"/>
                <w:sz w:val="24"/>
                <w:szCs w:val="24"/>
              </w:rPr>
              <w:t>473, та/або відомостей з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p>
          <w:p w:rsidR="009567D5" w:rsidRPr="00E42426" w:rsidRDefault="009567D5" w:rsidP="009567D5">
            <w:pPr>
              <w:pStyle w:val="TableParagraph"/>
              <w:jc w:val="both"/>
              <w:rPr>
                <w:sz w:val="24"/>
                <w:szCs w:val="24"/>
              </w:rPr>
            </w:pPr>
            <w:r w:rsidRPr="00E42426">
              <w:rPr>
                <w:color w:val="0C0C0C"/>
                <w:spacing w:val="-2"/>
                <w:sz w:val="24"/>
                <w:szCs w:val="24"/>
              </w:rPr>
              <w:t>-військово-облікового</w:t>
            </w:r>
            <w:r w:rsidRPr="00E42426">
              <w:rPr>
                <w:color w:val="0C0C0C"/>
                <w:spacing w:val="-11"/>
                <w:sz w:val="24"/>
                <w:szCs w:val="24"/>
              </w:rPr>
              <w:t xml:space="preserve"> </w:t>
            </w:r>
            <w:r w:rsidRPr="00E42426">
              <w:rPr>
                <w:color w:val="0C0C0C"/>
                <w:spacing w:val="-2"/>
                <w:sz w:val="24"/>
                <w:szCs w:val="24"/>
              </w:rPr>
              <w:t>документа;</w:t>
            </w:r>
          </w:p>
          <w:p w:rsidR="009567D5" w:rsidRPr="00E42426" w:rsidRDefault="009567D5" w:rsidP="009567D5">
            <w:pPr>
              <w:pStyle w:val="TableParagraph"/>
              <w:ind w:right="90"/>
              <w:jc w:val="both"/>
              <w:rPr>
                <w:sz w:val="24"/>
                <w:szCs w:val="24"/>
              </w:rPr>
            </w:pPr>
            <w:r w:rsidRPr="00E42426">
              <w:rPr>
                <w:color w:val="0C0C0C"/>
                <w:sz w:val="24"/>
                <w:szCs w:val="24"/>
              </w:rPr>
              <w:t>-довідки про безпосередню участь у заходах, необхідних для забезпечення</w:t>
            </w:r>
            <w:r w:rsidRPr="00E42426">
              <w:rPr>
                <w:color w:val="0C0C0C"/>
                <w:spacing w:val="-13"/>
                <w:sz w:val="24"/>
                <w:szCs w:val="24"/>
              </w:rPr>
              <w:t xml:space="preserve"> </w:t>
            </w:r>
            <w:r w:rsidRPr="00E42426">
              <w:rPr>
                <w:color w:val="0C0C0C"/>
                <w:sz w:val="24"/>
                <w:szCs w:val="24"/>
              </w:rPr>
              <w:t>оборони</w:t>
            </w:r>
            <w:r w:rsidRPr="00E42426">
              <w:rPr>
                <w:color w:val="0C0C0C"/>
                <w:spacing w:val="-13"/>
                <w:sz w:val="24"/>
                <w:szCs w:val="24"/>
              </w:rPr>
              <w:t xml:space="preserve"> </w:t>
            </w:r>
            <w:r w:rsidRPr="00E42426">
              <w:rPr>
                <w:color w:val="0C0C0C"/>
                <w:sz w:val="24"/>
                <w:szCs w:val="24"/>
              </w:rPr>
              <w:t>України,</w:t>
            </w:r>
            <w:r w:rsidRPr="00E42426">
              <w:rPr>
                <w:color w:val="0C0C0C"/>
                <w:spacing w:val="-13"/>
                <w:sz w:val="24"/>
                <w:szCs w:val="24"/>
              </w:rPr>
              <w:t xml:space="preserve"> </w:t>
            </w:r>
            <w:r w:rsidRPr="00E42426">
              <w:rPr>
                <w:color w:val="0C0C0C"/>
                <w:sz w:val="24"/>
                <w:szCs w:val="24"/>
              </w:rPr>
              <w:t>захисту</w:t>
            </w:r>
            <w:r w:rsidRPr="00E42426">
              <w:rPr>
                <w:color w:val="0C0C0C"/>
                <w:spacing w:val="-13"/>
                <w:sz w:val="24"/>
                <w:szCs w:val="24"/>
              </w:rPr>
              <w:t xml:space="preserve"> </w:t>
            </w:r>
            <w:r w:rsidRPr="00E42426">
              <w:rPr>
                <w:color w:val="0C0C0C"/>
                <w:sz w:val="24"/>
                <w:szCs w:val="24"/>
              </w:rPr>
              <w:t>безпеки</w:t>
            </w:r>
            <w:r w:rsidRPr="00E42426">
              <w:rPr>
                <w:color w:val="0C0C0C"/>
                <w:spacing w:val="-13"/>
                <w:sz w:val="24"/>
                <w:szCs w:val="24"/>
              </w:rPr>
              <w:t xml:space="preserve"> </w:t>
            </w:r>
            <w:r w:rsidRPr="00E42426">
              <w:rPr>
                <w:color w:val="0C0C0C"/>
                <w:sz w:val="24"/>
                <w:szCs w:val="24"/>
              </w:rPr>
              <w:t>населення</w:t>
            </w:r>
            <w:r w:rsidRPr="00E42426">
              <w:rPr>
                <w:color w:val="0C0C0C"/>
                <w:spacing w:val="-13"/>
                <w:sz w:val="24"/>
                <w:szCs w:val="24"/>
              </w:rPr>
              <w:t xml:space="preserve"> </w:t>
            </w:r>
            <w:r w:rsidRPr="00E42426">
              <w:rPr>
                <w:color w:val="0C0C0C"/>
                <w:sz w:val="24"/>
                <w:szCs w:val="24"/>
              </w:rPr>
              <w:t>та</w:t>
            </w:r>
            <w:r w:rsidRPr="00E42426">
              <w:rPr>
                <w:color w:val="0C0C0C"/>
                <w:spacing w:val="-13"/>
                <w:sz w:val="24"/>
                <w:szCs w:val="24"/>
              </w:rPr>
              <w:t xml:space="preserve"> </w:t>
            </w:r>
            <w:r w:rsidRPr="00E42426">
              <w:rPr>
                <w:color w:val="0C0C0C"/>
                <w:sz w:val="24"/>
                <w:szCs w:val="24"/>
              </w:rPr>
              <w:t>інтересів держави у зв’язку з військовою агресією Російської Федерації проти України,</w:t>
            </w:r>
            <w:r w:rsidRPr="00E42426">
              <w:rPr>
                <w:color w:val="0C0C0C"/>
                <w:spacing w:val="-17"/>
                <w:sz w:val="24"/>
                <w:szCs w:val="24"/>
              </w:rPr>
              <w:t xml:space="preserve"> </w:t>
            </w:r>
            <w:r w:rsidRPr="00E42426">
              <w:rPr>
                <w:color w:val="0C0C0C"/>
                <w:sz w:val="24"/>
                <w:szCs w:val="24"/>
              </w:rPr>
              <w:t>–</w:t>
            </w:r>
            <w:r w:rsidRPr="00E42426">
              <w:rPr>
                <w:color w:val="0C0C0C"/>
                <w:spacing w:val="-17"/>
                <w:sz w:val="24"/>
                <w:szCs w:val="24"/>
              </w:rPr>
              <w:t xml:space="preserve"> </w:t>
            </w:r>
            <w:r w:rsidRPr="00E42426">
              <w:rPr>
                <w:color w:val="0C0C0C"/>
                <w:sz w:val="24"/>
                <w:szCs w:val="24"/>
              </w:rPr>
              <w:t>за</w:t>
            </w:r>
            <w:r w:rsidRPr="00E42426">
              <w:rPr>
                <w:color w:val="0C0C0C"/>
                <w:spacing w:val="-17"/>
                <w:sz w:val="24"/>
                <w:szCs w:val="24"/>
              </w:rPr>
              <w:t xml:space="preserve"> </w:t>
            </w:r>
            <w:r w:rsidRPr="00E42426">
              <w:rPr>
                <w:color w:val="0C0C0C"/>
                <w:sz w:val="24"/>
                <w:szCs w:val="24"/>
              </w:rPr>
              <w:t>відсутності</w:t>
            </w:r>
            <w:r w:rsidRPr="00E42426">
              <w:rPr>
                <w:color w:val="0C0C0C"/>
                <w:spacing w:val="-17"/>
                <w:sz w:val="24"/>
                <w:szCs w:val="24"/>
              </w:rPr>
              <w:t xml:space="preserve"> </w:t>
            </w:r>
            <w:r w:rsidRPr="00E42426">
              <w:rPr>
                <w:color w:val="0C0C0C"/>
                <w:sz w:val="24"/>
                <w:szCs w:val="24"/>
              </w:rPr>
              <w:t>у</w:t>
            </w:r>
            <w:r w:rsidRPr="00E42426">
              <w:rPr>
                <w:color w:val="0C0C0C"/>
                <w:spacing w:val="-17"/>
                <w:sz w:val="24"/>
                <w:szCs w:val="24"/>
              </w:rPr>
              <w:t xml:space="preserve"> </w:t>
            </w:r>
            <w:r w:rsidRPr="00E42426">
              <w:rPr>
                <w:color w:val="0C0C0C"/>
                <w:sz w:val="24"/>
                <w:szCs w:val="24"/>
              </w:rPr>
              <w:t>військово-обліковому</w:t>
            </w:r>
            <w:r w:rsidRPr="00E42426">
              <w:rPr>
                <w:color w:val="0C0C0C"/>
                <w:spacing w:val="-17"/>
                <w:sz w:val="24"/>
                <w:szCs w:val="24"/>
              </w:rPr>
              <w:t xml:space="preserve"> </w:t>
            </w:r>
            <w:r w:rsidRPr="00E42426">
              <w:rPr>
                <w:color w:val="0C0C0C"/>
                <w:sz w:val="24"/>
                <w:szCs w:val="24"/>
              </w:rPr>
              <w:t>документі</w:t>
            </w:r>
            <w:r w:rsidRPr="00E42426">
              <w:rPr>
                <w:color w:val="0C0C0C"/>
                <w:spacing w:val="-17"/>
                <w:sz w:val="24"/>
                <w:szCs w:val="24"/>
              </w:rPr>
              <w:t xml:space="preserve"> </w:t>
            </w:r>
            <w:r w:rsidRPr="00E42426">
              <w:rPr>
                <w:color w:val="0C0C0C"/>
                <w:sz w:val="24"/>
                <w:szCs w:val="24"/>
              </w:rPr>
              <w:t>відомостей про участь у зазначених заходах;</w:t>
            </w:r>
          </w:p>
          <w:p w:rsidR="009567D5" w:rsidRPr="00E42426" w:rsidRDefault="009567D5" w:rsidP="009567D5">
            <w:pPr>
              <w:pStyle w:val="TableParagraph"/>
              <w:tabs>
                <w:tab w:val="left" w:pos="961"/>
              </w:tabs>
              <w:spacing w:before="120"/>
              <w:ind w:right="89"/>
              <w:jc w:val="both"/>
              <w:rPr>
                <w:sz w:val="24"/>
                <w:szCs w:val="24"/>
              </w:rPr>
            </w:pPr>
            <w:r w:rsidRPr="00E42426">
              <w:rPr>
                <w:color w:val="0C0C0C"/>
                <w:sz w:val="24"/>
                <w:szCs w:val="24"/>
              </w:rPr>
              <w:t>2)особи, які є внутрішньо переміщеними особами і не набули статусу ветерана війни, додають копії:</w:t>
            </w:r>
          </w:p>
          <w:p w:rsidR="009567D5" w:rsidRPr="00E42426" w:rsidRDefault="009567D5" w:rsidP="009567D5">
            <w:pPr>
              <w:pStyle w:val="TableParagraph"/>
              <w:jc w:val="both"/>
              <w:rPr>
                <w:sz w:val="24"/>
                <w:szCs w:val="24"/>
              </w:rPr>
            </w:pPr>
            <w:r w:rsidRPr="00E42426">
              <w:rPr>
                <w:color w:val="0C0C0C"/>
                <w:spacing w:val="-2"/>
                <w:sz w:val="24"/>
                <w:szCs w:val="24"/>
              </w:rPr>
              <w:t>-військово-облікового</w:t>
            </w:r>
            <w:r w:rsidRPr="00E42426">
              <w:rPr>
                <w:color w:val="0C0C0C"/>
                <w:spacing w:val="-11"/>
                <w:sz w:val="24"/>
                <w:szCs w:val="24"/>
              </w:rPr>
              <w:t xml:space="preserve"> </w:t>
            </w:r>
            <w:r w:rsidRPr="00E42426">
              <w:rPr>
                <w:color w:val="0C0C0C"/>
                <w:spacing w:val="-2"/>
                <w:sz w:val="24"/>
                <w:szCs w:val="24"/>
              </w:rPr>
              <w:t>документа;</w:t>
            </w:r>
          </w:p>
          <w:p w:rsidR="009567D5" w:rsidRPr="00E42426" w:rsidRDefault="009567D5" w:rsidP="009567D5">
            <w:pPr>
              <w:pStyle w:val="TableParagraph"/>
              <w:ind w:right="88"/>
              <w:jc w:val="both"/>
              <w:rPr>
                <w:color w:val="0C0C0C"/>
                <w:spacing w:val="-2"/>
                <w:sz w:val="24"/>
                <w:szCs w:val="24"/>
              </w:rPr>
            </w:pPr>
            <w:r w:rsidRPr="00E42426">
              <w:rPr>
                <w:color w:val="0C0C0C"/>
                <w:sz w:val="24"/>
                <w:szCs w:val="24"/>
              </w:rPr>
              <w:t>-довідки про безпосередню участь у заходах, необхідних для забезпечення</w:t>
            </w:r>
            <w:r w:rsidRPr="00E42426">
              <w:rPr>
                <w:color w:val="0C0C0C"/>
                <w:spacing w:val="-13"/>
                <w:sz w:val="24"/>
                <w:szCs w:val="24"/>
              </w:rPr>
              <w:t xml:space="preserve"> </w:t>
            </w:r>
            <w:r w:rsidRPr="00E42426">
              <w:rPr>
                <w:color w:val="0C0C0C"/>
                <w:sz w:val="24"/>
                <w:szCs w:val="24"/>
              </w:rPr>
              <w:t>оборони</w:t>
            </w:r>
            <w:r w:rsidRPr="00E42426">
              <w:rPr>
                <w:color w:val="0C0C0C"/>
                <w:spacing w:val="-13"/>
                <w:sz w:val="24"/>
                <w:szCs w:val="24"/>
              </w:rPr>
              <w:t xml:space="preserve"> </w:t>
            </w:r>
            <w:r w:rsidRPr="00E42426">
              <w:rPr>
                <w:color w:val="0C0C0C"/>
                <w:sz w:val="24"/>
                <w:szCs w:val="24"/>
              </w:rPr>
              <w:t>України,</w:t>
            </w:r>
            <w:r w:rsidRPr="00E42426">
              <w:rPr>
                <w:color w:val="0C0C0C"/>
                <w:spacing w:val="-13"/>
                <w:sz w:val="24"/>
                <w:szCs w:val="24"/>
              </w:rPr>
              <w:t xml:space="preserve"> </w:t>
            </w:r>
            <w:r w:rsidRPr="00E42426">
              <w:rPr>
                <w:color w:val="0C0C0C"/>
                <w:sz w:val="24"/>
                <w:szCs w:val="24"/>
              </w:rPr>
              <w:t>захисту</w:t>
            </w:r>
            <w:r w:rsidRPr="00E42426">
              <w:rPr>
                <w:color w:val="0C0C0C"/>
                <w:spacing w:val="-13"/>
                <w:sz w:val="24"/>
                <w:szCs w:val="24"/>
              </w:rPr>
              <w:t xml:space="preserve"> </w:t>
            </w:r>
            <w:r w:rsidRPr="00E42426">
              <w:rPr>
                <w:color w:val="0C0C0C"/>
                <w:sz w:val="24"/>
                <w:szCs w:val="24"/>
              </w:rPr>
              <w:t>безпеки</w:t>
            </w:r>
            <w:r w:rsidRPr="00E42426">
              <w:rPr>
                <w:color w:val="0C0C0C"/>
                <w:spacing w:val="-13"/>
                <w:sz w:val="24"/>
                <w:szCs w:val="24"/>
              </w:rPr>
              <w:t xml:space="preserve"> </w:t>
            </w:r>
            <w:r w:rsidRPr="00E42426">
              <w:rPr>
                <w:color w:val="0C0C0C"/>
                <w:sz w:val="24"/>
                <w:szCs w:val="24"/>
              </w:rPr>
              <w:t>населення</w:t>
            </w:r>
            <w:r w:rsidRPr="00E42426">
              <w:rPr>
                <w:color w:val="0C0C0C"/>
                <w:spacing w:val="-13"/>
                <w:sz w:val="24"/>
                <w:szCs w:val="24"/>
              </w:rPr>
              <w:t xml:space="preserve"> </w:t>
            </w:r>
            <w:r w:rsidRPr="00E42426">
              <w:rPr>
                <w:color w:val="0C0C0C"/>
                <w:sz w:val="24"/>
                <w:szCs w:val="24"/>
              </w:rPr>
              <w:t>та</w:t>
            </w:r>
            <w:r w:rsidRPr="00E42426">
              <w:rPr>
                <w:color w:val="0C0C0C"/>
                <w:spacing w:val="-13"/>
                <w:sz w:val="24"/>
                <w:szCs w:val="24"/>
              </w:rPr>
              <w:t xml:space="preserve"> </w:t>
            </w:r>
            <w:r w:rsidRPr="00E42426">
              <w:rPr>
                <w:color w:val="0C0C0C"/>
                <w:sz w:val="24"/>
                <w:szCs w:val="24"/>
              </w:rPr>
              <w:t>інтересів держави</w:t>
            </w:r>
            <w:r w:rsidRPr="00E42426">
              <w:rPr>
                <w:color w:val="0C0C0C"/>
                <w:spacing w:val="24"/>
                <w:sz w:val="24"/>
                <w:szCs w:val="24"/>
              </w:rPr>
              <w:t xml:space="preserve"> </w:t>
            </w:r>
            <w:r w:rsidRPr="00E42426">
              <w:rPr>
                <w:color w:val="0C0C0C"/>
                <w:sz w:val="24"/>
                <w:szCs w:val="24"/>
              </w:rPr>
              <w:t>у</w:t>
            </w:r>
            <w:r w:rsidRPr="00E42426">
              <w:rPr>
                <w:color w:val="0C0C0C"/>
                <w:spacing w:val="26"/>
                <w:sz w:val="24"/>
                <w:szCs w:val="24"/>
              </w:rPr>
              <w:t xml:space="preserve"> </w:t>
            </w:r>
            <w:r w:rsidRPr="00E42426">
              <w:rPr>
                <w:color w:val="0C0C0C"/>
                <w:sz w:val="24"/>
                <w:szCs w:val="24"/>
              </w:rPr>
              <w:t>зв’язку</w:t>
            </w:r>
            <w:r w:rsidRPr="00E42426">
              <w:rPr>
                <w:color w:val="0C0C0C"/>
                <w:spacing w:val="26"/>
                <w:sz w:val="24"/>
                <w:szCs w:val="24"/>
              </w:rPr>
              <w:t xml:space="preserve"> </w:t>
            </w:r>
            <w:r w:rsidRPr="00E42426">
              <w:rPr>
                <w:color w:val="0C0C0C"/>
                <w:sz w:val="24"/>
                <w:szCs w:val="24"/>
              </w:rPr>
              <w:t>з</w:t>
            </w:r>
            <w:r w:rsidRPr="00E42426">
              <w:rPr>
                <w:color w:val="0C0C0C"/>
                <w:spacing w:val="26"/>
                <w:sz w:val="24"/>
                <w:szCs w:val="24"/>
              </w:rPr>
              <w:t xml:space="preserve"> </w:t>
            </w:r>
            <w:r w:rsidRPr="00E42426">
              <w:rPr>
                <w:color w:val="0C0C0C"/>
                <w:sz w:val="24"/>
                <w:szCs w:val="24"/>
              </w:rPr>
              <w:t>військовою</w:t>
            </w:r>
            <w:r w:rsidRPr="00E42426">
              <w:rPr>
                <w:color w:val="0C0C0C"/>
                <w:spacing w:val="26"/>
                <w:sz w:val="24"/>
                <w:szCs w:val="24"/>
              </w:rPr>
              <w:t xml:space="preserve"> </w:t>
            </w:r>
            <w:r w:rsidRPr="00E42426">
              <w:rPr>
                <w:color w:val="0C0C0C"/>
                <w:sz w:val="24"/>
                <w:szCs w:val="24"/>
              </w:rPr>
              <w:t>агресією</w:t>
            </w:r>
            <w:r w:rsidRPr="00E42426">
              <w:rPr>
                <w:color w:val="0C0C0C"/>
                <w:spacing w:val="26"/>
                <w:sz w:val="24"/>
                <w:szCs w:val="24"/>
              </w:rPr>
              <w:t xml:space="preserve"> </w:t>
            </w:r>
            <w:r w:rsidRPr="00E42426">
              <w:rPr>
                <w:color w:val="0C0C0C"/>
                <w:sz w:val="24"/>
                <w:szCs w:val="24"/>
              </w:rPr>
              <w:t>Російської</w:t>
            </w:r>
            <w:r w:rsidRPr="00E42426">
              <w:rPr>
                <w:color w:val="0C0C0C"/>
                <w:spacing w:val="26"/>
                <w:sz w:val="24"/>
                <w:szCs w:val="24"/>
              </w:rPr>
              <w:t xml:space="preserve"> </w:t>
            </w:r>
            <w:r w:rsidRPr="00E42426">
              <w:rPr>
                <w:color w:val="0C0C0C"/>
                <w:sz w:val="24"/>
                <w:szCs w:val="24"/>
              </w:rPr>
              <w:t>Федерації</w:t>
            </w:r>
            <w:r w:rsidRPr="00E42426">
              <w:rPr>
                <w:color w:val="0C0C0C"/>
                <w:spacing w:val="26"/>
                <w:sz w:val="24"/>
                <w:szCs w:val="24"/>
              </w:rPr>
              <w:t xml:space="preserve"> </w:t>
            </w:r>
            <w:r w:rsidRPr="00E42426">
              <w:rPr>
                <w:color w:val="0C0C0C"/>
                <w:spacing w:val="-2"/>
                <w:sz w:val="24"/>
                <w:szCs w:val="24"/>
              </w:rPr>
              <w:t>проти</w:t>
            </w:r>
          </w:p>
          <w:p w:rsidR="009567D5" w:rsidRPr="00E42426" w:rsidRDefault="009567D5" w:rsidP="009567D5">
            <w:pPr>
              <w:pStyle w:val="TableParagraph"/>
              <w:ind w:right="90"/>
              <w:rPr>
                <w:sz w:val="24"/>
                <w:szCs w:val="24"/>
              </w:rPr>
            </w:pPr>
            <w:r w:rsidRPr="00E42426">
              <w:rPr>
                <w:color w:val="0C0C0C"/>
                <w:sz w:val="24"/>
                <w:szCs w:val="24"/>
              </w:rPr>
              <w:t>України,</w:t>
            </w:r>
            <w:r w:rsidRPr="00E42426">
              <w:rPr>
                <w:color w:val="0C0C0C"/>
                <w:spacing w:val="-17"/>
                <w:sz w:val="24"/>
                <w:szCs w:val="24"/>
              </w:rPr>
              <w:t xml:space="preserve"> </w:t>
            </w:r>
            <w:r w:rsidRPr="00E42426">
              <w:rPr>
                <w:color w:val="0C0C0C"/>
                <w:sz w:val="24"/>
                <w:szCs w:val="24"/>
              </w:rPr>
              <w:t>–</w:t>
            </w:r>
            <w:r w:rsidRPr="00E42426">
              <w:rPr>
                <w:color w:val="0C0C0C"/>
                <w:spacing w:val="-17"/>
                <w:sz w:val="24"/>
                <w:szCs w:val="24"/>
              </w:rPr>
              <w:t xml:space="preserve"> </w:t>
            </w:r>
            <w:r w:rsidRPr="00E42426">
              <w:rPr>
                <w:color w:val="0C0C0C"/>
                <w:sz w:val="24"/>
                <w:szCs w:val="24"/>
              </w:rPr>
              <w:t>за</w:t>
            </w:r>
            <w:r w:rsidRPr="00E42426">
              <w:rPr>
                <w:color w:val="0C0C0C"/>
                <w:spacing w:val="-17"/>
                <w:sz w:val="24"/>
                <w:szCs w:val="24"/>
              </w:rPr>
              <w:t xml:space="preserve"> </w:t>
            </w:r>
            <w:r w:rsidRPr="00E42426">
              <w:rPr>
                <w:color w:val="0C0C0C"/>
                <w:sz w:val="24"/>
                <w:szCs w:val="24"/>
              </w:rPr>
              <w:t>відсутності</w:t>
            </w:r>
            <w:r w:rsidRPr="00E42426">
              <w:rPr>
                <w:color w:val="0C0C0C"/>
                <w:spacing w:val="-17"/>
                <w:sz w:val="24"/>
                <w:szCs w:val="24"/>
              </w:rPr>
              <w:t xml:space="preserve"> </w:t>
            </w:r>
            <w:r w:rsidRPr="00E42426">
              <w:rPr>
                <w:color w:val="0C0C0C"/>
                <w:sz w:val="24"/>
                <w:szCs w:val="24"/>
              </w:rPr>
              <w:t>у</w:t>
            </w:r>
            <w:r w:rsidRPr="00E42426">
              <w:rPr>
                <w:color w:val="0C0C0C"/>
                <w:spacing w:val="-17"/>
                <w:sz w:val="24"/>
                <w:szCs w:val="24"/>
              </w:rPr>
              <w:t xml:space="preserve"> </w:t>
            </w:r>
            <w:r w:rsidRPr="00E42426">
              <w:rPr>
                <w:color w:val="0C0C0C"/>
                <w:sz w:val="24"/>
                <w:szCs w:val="24"/>
              </w:rPr>
              <w:t>військово-обліковому</w:t>
            </w:r>
            <w:r w:rsidRPr="00E42426">
              <w:rPr>
                <w:color w:val="0C0C0C"/>
                <w:spacing w:val="-17"/>
                <w:sz w:val="24"/>
                <w:szCs w:val="24"/>
              </w:rPr>
              <w:t xml:space="preserve"> </w:t>
            </w:r>
            <w:r w:rsidRPr="00E42426">
              <w:rPr>
                <w:color w:val="0C0C0C"/>
                <w:sz w:val="24"/>
                <w:szCs w:val="24"/>
              </w:rPr>
              <w:t>документі</w:t>
            </w:r>
            <w:r w:rsidRPr="00E42426">
              <w:rPr>
                <w:color w:val="0C0C0C"/>
                <w:spacing w:val="-17"/>
                <w:sz w:val="24"/>
                <w:szCs w:val="24"/>
              </w:rPr>
              <w:t xml:space="preserve"> </w:t>
            </w:r>
            <w:r w:rsidRPr="00E42426">
              <w:rPr>
                <w:color w:val="0C0C0C"/>
                <w:sz w:val="24"/>
                <w:szCs w:val="24"/>
              </w:rPr>
              <w:t>відомостей про участь у зазначених заходах;</w:t>
            </w:r>
          </w:p>
          <w:p w:rsidR="009567D5" w:rsidRPr="00E42426" w:rsidRDefault="009567D5" w:rsidP="009567D5">
            <w:pPr>
              <w:pStyle w:val="TableParagraph"/>
              <w:ind w:right="88"/>
              <w:rPr>
                <w:sz w:val="24"/>
                <w:szCs w:val="24"/>
              </w:rPr>
            </w:pPr>
            <w:r w:rsidRPr="00E42426">
              <w:rPr>
                <w:color w:val="0C0C0C"/>
                <w:sz w:val="24"/>
                <w:szCs w:val="24"/>
              </w:rPr>
              <w:t xml:space="preserve">-довідки про взяття на облік внутрішньо переміщених осіб або за наявності технічної можливості — електронної довідки, що є </w:t>
            </w:r>
            <w:r w:rsidRPr="00E42426">
              <w:rPr>
                <w:color w:val="0C0C0C"/>
                <w:spacing w:val="-2"/>
                <w:sz w:val="24"/>
                <w:szCs w:val="24"/>
              </w:rPr>
              <w:t>відображенням</w:t>
            </w:r>
            <w:r w:rsidRPr="00E42426">
              <w:rPr>
                <w:color w:val="0C0C0C"/>
                <w:spacing w:val="-11"/>
                <w:sz w:val="24"/>
                <w:szCs w:val="24"/>
              </w:rPr>
              <w:t xml:space="preserve"> </w:t>
            </w:r>
            <w:r w:rsidRPr="00E42426">
              <w:rPr>
                <w:color w:val="0C0C0C"/>
                <w:spacing w:val="-2"/>
                <w:sz w:val="24"/>
                <w:szCs w:val="24"/>
              </w:rPr>
              <w:t>в</w:t>
            </w:r>
            <w:r w:rsidRPr="00E42426">
              <w:rPr>
                <w:color w:val="0C0C0C"/>
                <w:spacing w:val="-11"/>
                <w:sz w:val="24"/>
                <w:szCs w:val="24"/>
              </w:rPr>
              <w:t xml:space="preserve"> </w:t>
            </w:r>
            <w:r w:rsidRPr="00E42426">
              <w:rPr>
                <w:color w:val="0C0C0C"/>
                <w:spacing w:val="-2"/>
                <w:sz w:val="24"/>
                <w:szCs w:val="24"/>
              </w:rPr>
              <w:t>електронній</w:t>
            </w:r>
            <w:r w:rsidRPr="00E42426">
              <w:rPr>
                <w:color w:val="0C0C0C"/>
                <w:spacing w:val="-11"/>
                <w:sz w:val="24"/>
                <w:szCs w:val="24"/>
              </w:rPr>
              <w:t xml:space="preserve"> </w:t>
            </w:r>
            <w:r w:rsidRPr="00E42426">
              <w:rPr>
                <w:color w:val="0C0C0C"/>
                <w:spacing w:val="-2"/>
                <w:sz w:val="24"/>
                <w:szCs w:val="24"/>
              </w:rPr>
              <w:t>формі</w:t>
            </w:r>
            <w:r w:rsidRPr="00E42426">
              <w:rPr>
                <w:color w:val="0C0C0C"/>
                <w:spacing w:val="-11"/>
                <w:sz w:val="24"/>
                <w:szCs w:val="24"/>
              </w:rPr>
              <w:t xml:space="preserve"> </w:t>
            </w:r>
            <w:r w:rsidRPr="00E42426">
              <w:rPr>
                <w:color w:val="0C0C0C"/>
                <w:spacing w:val="-2"/>
                <w:sz w:val="24"/>
                <w:szCs w:val="24"/>
              </w:rPr>
              <w:t>інформації,</w:t>
            </w:r>
            <w:r w:rsidRPr="00E42426">
              <w:rPr>
                <w:color w:val="0C0C0C"/>
                <w:spacing w:val="-11"/>
                <w:sz w:val="24"/>
                <w:szCs w:val="24"/>
              </w:rPr>
              <w:t xml:space="preserve"> </w:t>
            </w:r>
            <w:r w:rsidRPr="00E42426">
              <w:rPr>
                <w:color w:val="0C0C0C"/>
                <w:spacing w:val="-2"/>
                <w:sz w:val="24"/>
                <w:szCs w:val="24"/>
              </w:rPr>
              <w:t>що</w:t>
            </w:r>
            <w:r w:rsidRPr="00E42426">
              <w:rPr>
                <w:color w:val="0C0C0C"/>
                <w:spacing w:val="-11"/>
                <w:sz w:val="24"/>
                <w:szCs w:val="24"/>
              </w:rPr>
              <w:t xml:space="preserve"> </w:t>
            </w:r>
            <w:r w:rsidRPr="00E42426">
              <w:rPr>
                <w:color w:val="0C0C0C"/>
                <w:spacing w:val="-2"/>
                <w:sz w:val="24"/>
                <w:szCs w:val="24"/>
              </w:rPr>
              <w:t>міститься</w:t>
            </w:r>
            <w:r w:rsidRPr="00E42426">
              <w:rPr>
                <w:color w:val="0C0C0C"/>
                <w:spacing w:val="-11"/>
                <w:sz w:val="24"/>
                <w:szCs w:val="24"/>
              </w:rPr>
              <w:t xml:space="preserve"> </w:t>
            </w:r>
            <w:r w:rsidRPr="00E42426">
              <w:rPr>
                <w:color w:val="0C0C0C"/>
                <w:spacing w:val="-2"/>
                <w:sz w:val="24"/>
                <w:szCs w:val="24"/>
              </w:rPr>
              <w:t>в</w:t>
            </w:r>
            <w:r w:rsidRPr="00E42426">
              <w:rPr>
                <w:color w:val="0C0C0C"/>
                <w:spacing w:val="-11"/>
                <w:sz w:val="24"/>
                <w:szCs w:val="24"/>
              </w:rPr>
              <w:t xml:space="preserve"> </w:t>
            </w:r>
            <w:r w:rsidRPr="00E42426">
              <w:rPr>
                <w:color w:val="0C0C0C"/>
                <w:spacing w:val="-2"/>
                <w:sz w:val="24"/>
                <w:szCs w:val="24"/>
              </w:rPr>
              <w:t>довідці, яка</w:t>
            </w:r>
            <w:r w:rsidRPr="00E42426">
              <w:rPr>
                <w:color w:val="0C0C0C"/>
                <w:spacing w:val="-9"/>
                <w:sz w:val="24"/>
                <w:szCs w:val="24"/>
              </w:rPr>
              <w:t xml:space="preserve"> </w:t>
            </w:r>
            <w:r w:rsidRPr="00E42426">
              <w:rPr>
                <w:color w:val="0C0C0C"/>
                <w:spacing w:val="-2"/>
                <w:sz w:val="24"/>
                <w:szCs w:val="24"/>
              </w:rPr>
              <w:t>підтверджує</w:t>
            </w:r>
            <w:r w:rsidRPr="00E42426">
              <w:rPr>
                <w:color w:val="0C0C0C"/>
                <w:spacing w:val="-9"/>
                <w:sz w:val="24"/>
                <w:szCs w:val="24"/>
              </w:rPr>
              <w:t xml:space="preserve"> </w:t>
            </w:r>
            <w:r w:rsidRPr="00E42426">
              <w:rPr>
                <w:color w:val="0C0C0C"/>
                <w:spacing w:val="-2"/>
                <w:sz w:val="24"/>
                <w:szCs w:val="24"/>
              </w:rPr>
              <w:t>факт</w:t>
            </w:r>
            <w:r w:rsidRPr="00E42426">
              <w:rPr>
                <w:color w:val="0C0C0C"/>
                <w:spacing w:val="-9"/>
                <w:sz w:val="24"/>
                <w:szCs w:val="24"/>
              </w:rPr>
              <w:t xml:space="preserve"> </w:t>
            </w:r>
            <w:r w:rsidRPr="00E42426">
              <w:rPr>
                <w:color w:val="0C0C0C"/>
                <w:spacing w:val="-2"/>
                <w:sz w:val="24"/>
                <w:szCs w:val="24"/>
              </w:rPr>
              <w:t>внутрішнього</w:t>
            </w:r>
            <w:r w:rsidRPr="00E42426">
              <w:rPr>
                <w:color w:val="0C0C0C"/>
                <w:spacing w:val="-9"/>
                <w:sz w:val="24"/>
                <w:szCs w:val="24"/>
              </w:rPr>
              <w:t xml:space="preserve"> </w:t>
            </w:r>
            <w:r w:rsidRPr="00E42426">
              <w:rPr>
                <w:color w:val="0C0C0C"/>
                <w:spacing w:val="-2"/>
                <w:sz w:val="24"/>
                <w:szCs w:val="24"/>
              </w:rPr>
              <w:t>переміщення</w:t>
            </w:r>
            <w:r w:rsidRPr="00E42426">
              <w:rPr>
                <w:color w:val="0C0C0C"/>
                <w:spacing w:val="-9"/>
                <w:sz w:val="24"/>
                <w:szCs w:val="24"/>
              </w:rPr>
              <w:t xml:space="preserve"> </w:t>
            </w:r>
            <w:r w:rsidRPr="00E42426">
              <w:rPr>
                <w:color w:val="0C0C0C"/>
                <w:spacing w:val="-2"/>
                <w:sz w:val="24"/>
                <w:szCs w:val="24"/>
              </w:rPr>
              <w:t>і</w:t>
            </w:r>
            <w:r w:rsidRPr="00E42426">
              <w:rPr>
                <w:color w:val="0C0C0C"/>
                <w:spacing w:val="-9"/>
                <w:sz w:val="24"/>
                <w:szCs w:val="24"/>
              </w:rPr>
              <w:t xml:space="preserve"> </w:t>
            </w:r>
            <w:r w:rsidRPr="00E42426">
              <w:rPr>
                <w:color w:val="0C0C0C"/>
                <w:spacing w:val="-2"/>
                <w:sz w:val="24"/>
                <w:szCs w:val="24"/>
              </w:rPr>
              <w:t>взяття</w:t>
            </w:r>
            <w:r w:rsidRPr="00E42426">
              <w:rPr>
                <w:color w:val="0C0C0C"/>
                <w:spacing w:val="-9"/>
                <w:sz w:val="24"/>
                <w:szCs w:val="24"/>
              </w:rPr>
              <w:t xml:space="preserve"> </w:t>
            </w:r>
            <w:r w:rsidRPr="00E42426">
              <w:rPr>
                <w:color w:val="0C0C0C"/>
                <w:spacing w:val="-2"/>
                <w:sz w:val="24"/>
                <w:szCs w:val="24"/>
              </w:rPr>
              <w:t>на</w:t>
            </w:r>
            <w:r w:rsidRPr="00E42426">
              <w:rPr>
                <w:color w:val="0C0C0C"/>
                <w:spacing w:val="-9"/>
                <w:sz w:val="24"/>
                <w:szCs w:val="24"/>
              </w:rPr>
              <w:t xml:space="preserve"> </w:t>
            </w:r>
            <w:r w:rsidRPr="00E42426">
              <w:rPr>
                <w:color w:val="0C0C0C"/>
                <w:spacing w:val="-2"/>
                <w:sz w:val="24"/>
                <w:szCs w:val="24"/>
              </w:rPr>
              <w:t>облік</w:t>
            </w:r>
            <w:r w:rsidRPr="00E42426">
              <w:rPr>
                <w:color w:val="0C0C0C"/>
                <w:spacing w:val="-9"/>
                <w:sz w:val="24"/>
                <w:szCs w:val="24"/>
              </w:rPr>
              <w:t xml:space="preserve"> </w:t>
            </w:r>
            <w:r w:rsidRPr="00E42426">
              <w:rPr>
                <w:color w:val="0C0C0C"/>
                <w:spacing w:val="-2"/>
                <w:sz w:val="24"/>
                <w:szCs w:val="24"/>
              </w:rPr>
              <w:t>такої особи;</w:t>
            </w:r>
          </w:p>
          <w:p w:rsidR="009567D5" w:rsidRPr="00E42426" w:rsidRDefault="009567D5" w:rsidP="009567D5">
            <w:pPr>
              <w:pStyle w:val="TableParagraph"/>
              <w:tabs>
                <w:tab w:val="left" w:pos="961"/>
                <w:tab w:val="left" w:pos="2643"/>
                <w:tab w:val="left" w:pos="4321"/>
                <w:tab w:val="left" w:pos="5667"/>
                <w:tab w:val="left" w:pos="7450"/>
              </w:tabs>
              <w:spacing w:before="120"/>
              <w:ind w:right="89"/>
              <w:jc w:val="both"/>
              <w:rPr>
                <w:sz w:val="24"/>
                <w:szCs w:val="24"/>
              </w:rPr>
            </w:pPr>
            <w:r w:rsidRPr="00E42426">
              <w:rPr>
                <w:color w:val="0C0C0C"/>
                <w:sz w:val="24"/>
                <w:szCs w:val="24"/>
              </w:rPr>
              <w:t xml:space="preserve">3) особи, які отримують реабілітаційну допомогу в </w:t>
            </w:r>
            <w:r w:rsidRPr="00E42426">
              <w:rPr>
                <w:color w:val="0C0C0C"/>
                <w:spacing w:val="-2"/>
                <w:sz w:val="24"/>
                <w:szCs w:val="24"/>
              </w:rPr>
              <w:t xml:space="preserve">амбулаторних умовах </w:t>
            </w:r>
            <w:r w:rsidRPr="00E42426">
              <w:rPr>
                <w:color w:val="0C0C0C"/>
                <w:spacing w:val="-4"/>
                <w:sz w:val="24"/>
                <w:szCs w:val="24"/>
              </w:rPr>
              <w:t xml:space="preserve">поза </w:t>
            </w:r>
            <w:r w:rsidRPr="00E42426">
              <w:rPr>
                <w:color w:val="0C0C0C"/>
                <w:spacing w:val="-2"/>
                <w:sz w:val="24"/>
                <w:szCs w:val="24"/>
              </w:rPr>
              <w:t xml:space="preserve">межами </w:t>
            </w:r>
            <w:r w:rsidRPr="00E42426">
              <w:rPr>
                <w:color w:val="0C0C0C"/>
                <w:spacing w:val="-4"/>
                <w:sz w:val="24"/>
                <w:szCs w:val="24"/>
              </w:rPr>
              <w:t>адреси з</w:t>
            </w:r>
            <w:r w:rsidRPr="00E42426">
              <w:rPr>
                <w:color w:val="0C0C0C"/>
                <w:sz w:val="24"/>
                <w:szCs w:val="24"/>
              </w:rPr>
              <w:t>адекларованого/ зареєстрованого</w:t>
            </w:r>
            <w:r w:rsidRPr="00E42426">
              <w:rPr>
                <w:color w:val="0C0C0C"/>
                <w:spacing w:val="-9"/>
                <w:sz w:val="24"/>
                <w:szCs w:val="24"/>
              </w:rPr>
              <w:t xml:space="preserve"> </w:t>
            </w:r>
            <w:r w:rsidRPr="00E42426">
              <w:rPr>
                <w:color w:val="0C0C0C"/>
                <w:sz w:val="24"/>
                <w:szCs w:val="24"/>
              </w:rPr>
              <w:t>місця</w:t>
            </w:r>
            <w:r w:rsidRPr="00E42426">
              <w:rPr>
                <w:color w:val="0C0C0C"/>
                <w:spacing w:val="-9"/>
                <w:sz w:val="24"/>
                <w:szCs w:val="24"/>
              </w:rPr>
              <w:t xml:space="preserve"> </w:t>
            </w:r>
            <w:r w:rsidRPr="00E42426">
              <w:rPr>
                <w:color w:val="0C0C0C"/>
                <w:sz w:val="24"/>
                <w:szCs w:val="24"/>
              </w:rPr>
              <w:t>проживання,</w:t>
            </w:r>
            <w:r w:rsidRPr="00E42426">
              <w:rPr>
                <w:color w:val="0C0C0C"/>
                <w:spacing w:val="-9"/>
                <w:sz w:val="24"/>
                <w:szCs w:val="24"/>
              </w:rPr>
              <w:t xml:space="preserve"> </w:t>
            </w:r>
            <w:r w:rsidRPr="00E42426">
              <w:rPr>
                <w:color w:val="0C0C0C"/>
                <w:sz w:val="24"/>
                <w:szCs w:val="24"/>
              </w:rPr>
              <w:t>та</w:t>
            </w:r>
            <w:r w:rsidRPr="00E42426">
              <w:rPr>
                <w:color w:val="0C0C0C"/>
                <w:spacing w:val="-9"/>
                <w:sz w:val="24"/>
                <w:szCs w:val="24"/>
              </w:rPr>
              <w:t xml:space="preserve"> </w:t>
            </w:r>
            <w:r w:rsidRPr="00E42426">
              <w:rPr>
                <w:color w:val="0C0C0C"/>
                <w:sz w:val="24"/>
                <w:szCs w:val="24"/>
              </w:rPr>
              <w:t>не</w:t>
            </w:r>
            <w:r w:rsidRPr="00E42426">
              <w:rPr>
                <w:color w:val="0C0C0C"/>
                <w:spacing w:val="-9"/>
                <w:sz w:val="24"/>
                <w:szCs w:val="24"/>
              </w:rPr>
              <w:t xml:space="preserve"> </w:t>
            </w:r>
            <w:r w:rsidRPr="00E42426">
              <w:rPr>
                <w:color w:val="0C0C0C"/>
                <w:sz w:val="24"/>
                <w:szCs w:val="24"/>
              </w:rPr>
              <w:t>набули статусу ветерана війни, додають копії:</w:t>
            </w:r>
          </w:p>
          <w:p w:rsidR="009567D5" w:rsidRPr="00E42426" w:rsidRDefault="009567D5" w:rsidP="009567D5">
            <w:pPr>
              <w:pStyle w:val="TableParagraph"/>
              <w:ind w:right="88"/>
              <w:jc w:val="both"/>
              <w:rPr>
                <w:sz w:val="24"/>
                <w:szCs w:val="24"/>
              </w:rPr>
            </w:pPr>
            <w:r w:rsidRPr="00E42426">
              <w:rPr>
                <w:color w:val="0C0C0C"/>
                <w:sz w:val="24"/>
                <w:szCs w:val="24"/>
              </w:rPr>
              <w:t>-форми первинної облікової документації №</w:t>
            </w:r>
            <w:r w:rsidRPr="00E42426">
              <w:rPr>
                <w:color w:val="0C0C0C"/>
                <w:spacing w:val="-12"/>
                <w:sz w:val="24"/>
                <w:szCs w:val="24"/>
              </w:rPr>
              <w:t xml:space="preserve"> </w:t>
            </w:r>
            <w:r w:rsidRPr="00E42426">
              <w:rPr>
                <w:color w:val="0C0C0C"/>
                <w:sz w:val="24"/>
                <w:szCs w:val="24"/>
              </w:rPr>
              <w:t xml:space="preserve">044-1 “Результати обговорень </w:t>
            </w:r>
            <w:proofErr w:type="spellStart"/>
            <w:r w:rsidRPr="00E42426">
              <w:rPr>
                <w:color w:val="0C0C0C"/>
                <w:sz w:val="24"/>
                <w:szCs w:val="24"/>
              </w:rPr>
              <w:t>мультидисциплінарної</w:t>
            </w:r>
            <w:proofErr w:type="spellEnd"/>
            <w:r w:rsidRPr="00E42426">
              <w:rPr>
                <w:color w:val="0C0C0C"/>
                <w:sz w:val="24"/>
                <w:szCs w:val="24"/>
              </w:rPr>
              <w:t xml:space="preserve"> реабілітаційної команди стосовно особи, яка потребує реабілітації”, затвердженої наказом МОЗ від 14.02.2012 №</w:t>
            </w:r>
            <w:r w:rsidRPr="00E42426">
              <w:rPr>
                <w:color w:val="0C0C0C"/>
                <w:spacing w:val="-10"/>
                <w:sz w:val="24"/>
                <w:szCs w:val="24"/>
              </w:rPr>
              <w:t xml:space="preserve"> </w:t>
            </w:r>
            <w:r w:rsidRPr="00E42426">
              <w:rPr>
                <w:color w:val="0C0C0C"/>
                <w:sz w:val="24"/>
                <w:szCs w:val="24"/>
              </w:rPr>
              <w:t>110, або інших документів, що підтверджують проходження реабілітаційної допомоги в амбулаторних умовах;</w:t>
            </w:r>
          </w:p>
          <w:p w:rsidR="009567D5" w:rsidRPr="00E42426" w:rsidRDefault="009567D5" w:rsidP="009567D5">
            <w:pPr>
              <w:pStyle w:val="TableParagraph"/>
              <w:jc w:val="both"/>
              <w:rPr>
                <w:sz w:val="24"/>
                <w:szCs w:val="24"/>
              </w:rPr>
            </w:pPr>
            <w:r w:rsidRPr="00E42426">
              <w:rPr>
                <w:color w:val="0C0C0C"/>
                <w:spacing w:val="-2"/>
                <w:sz w:val="24"/>
                <w:szCs w:val="24"/>
              </w:rPr>
              <w:lastRenderedPageBreak/>
              <w:t>-військово-облікового</w:t>
            </w:r>
            <w:r w:rsidRPr="00E42426">
              <w:rPr>
                <w:color w:val="0C0C0C"/>
                <w:spacing w:val="-11"/>
                <w:sz w:val="24"/>
                <w:szCs w:val="24"/>
              </w:rPr>
              <w:t xml:space="preserve"> </w:t>
            </w:r>
            <w:r w:rsidRPr="00E42426">
              <w:rPr>
                <w:color w:val="0C0C0C"/>
                <w:spacing w:val="-2"/>
                <w:sz w:val="24"/>
                <w:szCs w:val="24"/>
              </w:rPr>
              <w:t>документа;</w:t>
            </w:r>
          </w:p>
          <w:p w:rsidR="009567D5" w:rsidRPr="00E42426" w:rsidRDefault="009567D5" w:rsidP="009567D5">
            <w:pPr>
              <w:pStyle w:val="TableParagraph"/>
              <w:ind w:right="90"/>
              <w:jc w:val="both"/>
              <w:rPr>
                <w:sz w:val="24"/>
                <w:szCs w:val="24"/>
              </w:rPr>
            </w:pPr>
            <w:r w:rsidRPr="00E42426">
              <w:rPr>
                <w:color w:val="0C0C0C"/>
                <w:sz w:val="24"/>
                <w:szCs w:val="24"/>
              </w:rPr>
              <w:t>-довідки про безпосередню участь у заходах, необхідних для забезпечення</w:t>
            </w:r>
            <w:r w:rsidRPr="00E42426">
              <w:rPr>
                <w:color w:val="0C0C0C"/>
                <w:spacing w:val="-13"/>
                <w:sz w:val="24"/>
                <w:szCs w:val="24"/>
              </w:rPr>
              <w:t xml:space="preserve"> </w:t>
            </w:r>
            <w:r w:rsidRPr="00E42426">
              <w:rPr>
                <w:color w:val="0C0C0C"/>
                <w:sz w:val="24"/>
                <w:szCs w:val="24"/>
              </w:rPr>
              <w:t>оборони</w:t>
            </w:r>
            <w:r w:rsidRPr="00E42426">
              <w:rPr>
                <w:color w:val="0C0C0C"/>
                <w:spacing w:val="-13"/>
                <w:sz w:val="24"/>
                <w:szCs w:val="24"/>
              </w:rPr>
              <w:t xml:space="preserve"> </w:t>
            </w:r>
            <w:r w:rsidRPr="00E42426">
              <w:rPr>
                <w:color w:val="0C0C0C"/>
                <w:sz w:val="24"/>
                <w:szCs w:val="24"/>
              </w:rPr>
              <w:t>України,</w:t>
            </w:r>
            <w:r w:rsidRPr="00E42426">
              <w:rPr>
                <w:color w:val="0C0C0C"/>
                <w:spacing w:val="-13"/>
                <w:sz w:val="24"/>
                <w:szCs w:val="24"/>
              </w:rPr>
              <w:t xml:space="preserve"> </w:t>
            </w:r>
            <w:r w:rsidRPr="00E42426">
              <w:rPr>
                <w:color w:val="0C0C0C"/>
                <w:sz w:val="24"/>
                <w:szCs w:val="24"/>
              </w:rPr>
              <w:t>захисту</w:t>
            </w:r>
            <w:r w:rsidRPr="00E42426">
              <w:rPr>
                <w:color w:val="0C0C0C"/>
                <w:spacing w:val="-13"/>
                <w:sz w:val="24"/>
                <w:szCs w:val="24"/>
              </w:rPr>
              <w:t xml:space="preserve"> </w:t>
            </w:r>
            <w:r w:rsidRPr="00E42426">
              <w:rPr>
                <w:color w:val="0C0C0C"/>
                <w:sz w:val="24"/>
                <w:szCs w:val="24"/>
              </w:rPr>
              <w:t>безпеки</w:t>
            </w:r>
            <w:r w:rsidRPr="00E42426">
              <w:rPr>
                <w:color w:val="0C0C0C"/>
                <w:spacing w:val="-13"/>
                <w:sz w:val="24"/>
                <w:szCs w:val="24"/>
              </w:rPr>
              <w:t xml:space="preserve"> </w:t>
            </w:r>
            <w:r w:rsidRPr="00E42426">
              <w:rPr>
                <w:color w:val="0C0C0C"/>
                <w:sz w:val="24"/>
                <w:szCs w:val="24"/>
              </w:rPr>
              <w:t>населення</w:t>
            </w:r>
            <w:r w:rsidRPr="00E42426">
              <w:rPr>
                <w:color w:val="0C0C0C"/>
                <w:spacing w:val="-13"/>
                <w:sz w:val="24"/>
                <w:szCs w:val="24"/>
              </w:rPr>
              <w:t xml:space="preserve"> </w:t>
            </w:r>
            <w:r w:rsidRPr="00E42426">
              <w:rPr>
                <w:color w:val="0C0C0C"/>
                <w:sz w:val="24"/>
                <w:szCs w:val="24"/>
              </w:rPr>
              <w:t>та</w:t>
            </w:r>
            <w:r w:rsidRPr="00E42426">
              <w:rPr>
                <w:color w:val="0C0C0C"/>
                <w:spacing w:val="-13"/>
                <w:sz w:val="24"/>
                <w:szCs w:val="24"/>
              </w:rPr>
              <w:t xml:space="preserve"> </w:t>
            </w:r>
            <w:r w:rsidRPr="00E42426">
              <w:rPr>
                <w:color w:val="0C0C0C"/>
                <w:sz w:val="24"/>
                <w:szCs w:val="24"/>
              </w:rPr>
              <w:t>інтересів держави у зв’язку з військовою агресією Російської Федерації проти України,</w:t>
            </w:r>
            <w:r w:rsidRPr="00E42426">
              <w:rPr>
                <w:color w:val="0C0C0C"/>
                <w:spacing w:val="-17"/>
                <w:sz w:val="24"/>
                <w:szCs w:val="24"/>
              </w:rPr>
              <w:t xml:space="preserve"> </w:t>
            </w:r>
            <w:r w:rsidRPr="00E42426">
              <w:rPr>
                <w:color w:val="0C0C0C"/>
                <w:sz w:val="24"/>
                <w:szCs w:val="24"/>
              </w:rPr>
              <w:t>–</w:t>
            </w:r>
            <w:r w:rsidRPr="00E42426">
              <w:rPr>
                <w:color w:val="0C0C0C"/>
                <w:spacing w:val="-17"/>
                <w:sz w:val="24"/>
                <w:szCs w:val="24"/>
              </w:rPr>
              <w:t xml:space="preserve"> </w:t>
            </w:r>
            <w:r w:rsidRPr="00E42426">
              <w:rPr>
                <w:color w:val="0C0C0C"/>
                <w:sz w:val="24"/>
                <w:szCs w:val="24"/>
              </w:rPr>
              <w:t>за</w:t>
            </w:r>
            <w:r w:rsidRPr="00E42426">
              <w:rPr>
                <w:color w:val="0C0C0C"/>
                <w:spacing w:val="-17"/>
                <w:sz w:val="24"/>
                <w:szCs w:val="24"/>
              </w:rPr>
              <w:t xml:space="preserve"> </w:t>
            </w:r>
            <w:r w:rsidRPr="00E42426">
              <w:rPr>
                <w:color w:val="0C0C0C"/>
                <w:sz w:val="24"/>
                <w:szCs w:val="24"/>
              </w:rPr>
              <w:t>відсутності</w:t>
            </w:r>
            <w:r w:rsidRPr="00E42426">
              <w:rPr>
                <w:color w:val="0C0C0C"/>
                <w:spacing w:val="-17"/>
                <w:sz w:val="24"/>
                <w:szCs w:val="24"/>
              </w:rPr>
              <w:t xml:space="preserve"> </w:t>
            </w:r>
            <w:r w:rsidRPr="00E42426">
              <w:rPr>
                <w:color w:val="0C0C0C"/>
                <w:sz w:val="24"/>
                <w:szCs w:val="24"/>
              </w:rPr>
              <w:t>у</w:t>
            </w:r>
            <w:r w:rsidRPr="00E42426">
              <w:rPr>
                <w:color w:val="0C0C0C"/>
                <w:spacing w:val="-17"/>
                <w:sz w:val="24"/>
                <w:szCs w:val="24"/>
              </w:rPr>
              <w:t xml:space="preserve"> </w:t>
            </w:r>
            <w:r w:rsidRPr="00E42426">
              <w:rPr>
                <w:color w:val="0C0C0C"/>
                <w:sz w:val="24"/>
                <w:szCs w:val="24"/>
              </w:rPr>
              <w:t>військово-обліковому</w:t>
            </w:r>
            <w:r w:rsidRPr="00E42426">
              <w:rPr>
                <w:color w:val="0C0C0C"/>
                <w:spacing w:val="-17"/>
                <w:sz w:val="24"/>
                <w:szCs w:val="24"/>
              </w:rPr>
              <w:t xml:space="preserve"> </w:t>
            </w:r>
            <w:r w:rsidRPr="00E42426">
              <w:rPr>
                <w:color w:val="0C0C0C"/>
                <w:sz w:val="24"/>
                <w:szCs w:val="24"/>
              </w:rPr>
              <w:t>документі</w:t>
            </w:r>
            <w:r w:rsidRPr="00E42426">
              <w:rPr>
                <w:color w:val="0C0C0C"/>
                <w:spacing w:val="-17"/>
                <w:sz w:val="24"/>
                <w:szCs w:val="24"/>
              </w:rPr>
              <w:t xml:space="preserve"> </w:t>
            </w:r>
            <w:r w:rsidRPr="00E42426">
              <w:rPr>
                <w:color w:val="0C0C0C"/>
                <w:sz w:val="24"/>
                <w:szCs w:val="24"/>
              </w:rPr>
              <w:t>відомостей про участь у зазначених заходах;</w:t>
            </w:r>
          </w:p>
          <w:p w:rsidR="009567D5" w:rsidRPr="00E42426" w:rsidRDefault="009567D5" w:rsidP="009567D5">
            <w:pPr>
              <w:pStyle w:val="TableParagraph"/>
              <w:tabs>
                <w:tab w:val="left" w:pos="961"/>
              </w:tabs>
              <w:spacing w:before="120"/>
              <w:ind w:right="89"/>
              <w:jc w:val="both"/>
              <w:rPr>
                <w:sz w:val="24"/>
                <w:szCs w:val="24"/>
              </w:rPr>
            </w:pPr>
            <w:r w:rsidRPr="00E42426">
              <w:rPr>
                <w:color w:val="0C0C0C"/>
                <w:sz w:val="24"/>
                <w:szCs w:val="24"/>
              </w:rPr>
              <w:t>4) особи житло яких пошкоджене або знищене, які набули статус</w:t>
            </w:r>
            <w:r w:rsidRPr="00E42426">
              <w:rPr>
                <w:color w:val="0C0C0C"/>
                <w:spacing w:val="-17"/>
                <w:sz w:val="24"/>
                <w:szCs w:val="24"/>
              </w:rPr>
              <w:t xml:space="preserve"> </w:t>
            </w:r>
            <w:r w:rsidRPr="00E42426">
              <w:rPr>
                <w:color w:val="0C0C0C"/>
                <w:sz w:val="24"/>
                <w:szCs w:val="24"/>
              </w:rPr>
              <w:t>учасника</w:t>
            </w:r>
            <w:r w:rsidRPr="00E42426">
              <w:rPr>
                <w:color w:val="0C0C0C"/>
                <w:spacing w:val="-17"/>
                <w:sz w:val="24"/>
                <w:szCs w:val="24"/>
              </w:rPr>
              <w:t xml:space="preserve"> </w:t>
            </w:r>
            <w:r w:rsidRPr="00E42426">
              <w:rPr>
                <w:color w:val="0C0C0C"/>
                <w:sz w:val="24"/>
                <w:szCs w:val="24"/>
              </w:rPr>
              <w:t>бойових</w:t>
            </w:r>
            <w:r w:rsidRPr="00E42426">
              <w:rPr>
                <w:color w:val="0C0C0C"/>
                <w:spacing w:val="-17"/>
                <w:sz w:val="24"/>
                <w:szCs w:val="24"/>
              </w:rPr>
              <w:t xml:space="preserve"> </w:t>
            </w:r>
            <w:r w:rsidRPr="00E42426">
              <w:rPr>
                <w:color w:val="0C0C0C"/>
                <w:sz w:val="24"/>
                <w:szCs w:val="24"/>
              </w:rPr>
              <w:t>або</w:t>
            </w:r>
            <w:r w:rsidRPr="00E42426">
              <w:rPr>
                <w:color w:val="0C0C0C"/>
                <w:spacing w:val="-17"/>
                <w:sz w:val="24"/>
                <w:szCs w:val="24"/>
              </w:rPr>
              <w:t xml:space="preserve"> </w:t>
            </w:r>
            <w:r w:rsidRPr="00E42426">
              <w:rPr>
                <w:color w:val="0C0C0C"/>
                <w:sz w:val="24"/>
                <w:szCs w:val="24"/>
              </w:rPr>
              <w:t>особи</w:t>
            </w:r>
            <w:r w:rsidRPr="00E42426">
              <w:rPr>
                <w:color w:val="0C0C0C"/>
                <w:spacing w:val="-17"/>
                <w:sz w:val="24"/>
                <w:szCs w:val="24"/>
              </w:rPr>
              <w:t xml:space="preserve"> </w:t>
            </w:r>
            <w:r w:rsidRPr="00E42426">
              <w:rPr>
                <w:color w:val="0C0C0C"/>
                <w:sz w:val="24"/>
                <w:szCs w:val="24"/>
              </w:rPr>
              <w:t>зі</w:t>
            </w:r>
            <w:r w:rsidRPr="00E42426">
              <w:rPr>
                <w:color w:val="0C0C0C"/>
                <w:spacing w:val="-17"/>
                <w:sz w:val="24"/>
                <w:szCs w:val="24"/>
              </w:rPr>
              <w:t xml:space="preserve"> </w:t>
            </w:r>
            <w:r w:rsidRPr="00E42426">
              <w:rPr>
                <w:color w:val="0C0C0C"/>
                <w:sz w:val="24"/>
                <w:szCs w:val="24"/>
              </w:rPr>
              <w:t>інвалідністю</w:t>
            </w:r>
            <w:r w:rsidRPr="00E42426">
              <w:rPr>
                <w:color w:val="0C0C0C"/>
                <w:spacing w:val="-17"/>
                <w:sz w:val="24"/>
                <w:szCs w:val="24"/>
              </w:rPr>
              <w:t xml:space="preserve"> </w:t>
            </w:r>
            <w:r w:rsidRPr="00E42426">
              <w:rPr>
                <w:color w:val="0C0C0C"/>
                <w:sz w:val="24"/>
                <w:szCs w:val="24"/>
              </w:rPr>
              <w:t>внаслідок</w:t>
            </w:r>
            <w:r w:rsidRPr="00E42426">
              <w:rPr>
                <w:color w:val="0C0C0C"/>
                <w:spacing w:val="-16"/>
                <w:sz w:val="24"/>
                <w:szCs w:val="24"/>
              </w:rPr>
              <w:t xml:space="preserve"> </w:t>
            </w:r>
            <w:r w:rsidRPr="00E42426">
              <w:rPr>
                <w:color w:val="0C0C0C"/>
                <w:sz w:val="24"/>
                <w:szCs w:val="24"/>
              </w:rPr>
              <w:t>війни, додають копії:</w:t>
            </w:r>
          </w:p>
          <w:p w:rsidR="009567D5" w:rsidRPr="00E42426" w:rsidRDefault="009567D5" w:rsidP="009567D5">
            <w:pPr>
              <w:pStyle w:val="TableParagraph"/>
              <w:ind w:right="89"/>
              <w:rPr>
                <w:sz w:val="24"/>
                <w:szCs w:val="24"/>
              </w:rPr>
            </w:pPr>
            <w:r w:rsidRPr="00E42426">
              <w:rPr>
                <w:color w:val="0C0C0C"/>
                <w:spacing w:val="-2"/>
                <w:sz w:val="24"/>
                <w:szCs w:val="24"/>
              </w:rPr>
              <w:t>- акта</w:t>
            </w:r>
            <w:r w:rsidRPr="00E42426">
              <w:rPr>
                <w:color w:val="0C0C0C"/>
                <w:spacing w:val="-6"/>
                <w:sz w:val="24"/>
                <w:szCs w:val="24"/>
              </w:rPr>
              <w:t xml:space="preserve"> </w:t>
            </w:r>
            <w:r w:rsidRPr="00E42426">
              <w:rPr>
                <w:color w:val="0C0C0C"/>
                <w:spacing w:val="-2"/>
                <w:sz w:val="24"/>
                <w:szCs w:val="24"/>
              </w:rPr>
              <w:t>обстеження</w:t>
            </w:r>
            <w:r w:rsidRPr="00E42426">
              <w:rPr>
                <w:color w:val="0C0C0C"/>
                <w:spacing w:val="-6"/>
                <w:sz w:val="24"/>
                <w:szCs w:val="24"/>
              </w:rPr>
              <w:t xml:space="preserve"> </w:t>
            </w:r>
            <w:r w:rsidRPr="00E42426">
              <w:rPr>
                <w:color w:val="0C0C0C"/>
                <w:spacing w:val="-2"/>
                <w:sz w:val="24"/>
                <w:szCs w:val="24"/>
              </w:rPr>
              <w:t>об’єкта,</w:t>
            </w:r>
            <w:r w:rsidRPr="00E42426">
              <w:rPr>
                <w:color w:val="0C0C0C"/>
                <w:spacing w:val="-6"/>
                <w:sz w:val="24"/>
                <w:szCs w:val="24"/>
              </w:rPr>
              <w:t xml:space="preserve"> </w:t>
            </w:r>
            <w:r w:rsidRPr="00E42426">
              <w:rPr>
                <w:color w:val="0C0C0C"/>
                <w:spacing w:val="-2"/>
                <w:sz w:val="24"/>
                <w:szCs w:val="24"/>
              </w:rPr>
              <w:t>пошкодженого</w:t>
            </w:r>
            <w:r w:rsidRPr="00E42426">
              <w:rPr>
                <w:color w:val="0C0C0C"/>
                <w:spacing w:val="-6"/>
                <w:sz w:val="24"/>
                <w:szCs w:val="24"/>
              </w:rPr>
              <w:t xml:space="preserve"> </w:t>
            </w:r>
            <w:r w:rsidRPr="00E42426">
              <w:rPr>
                <w:color w:val="0C0C0C"/>
                <w:spacing w:val="-2"/>
                <w:sz w:val="24"/>
                <w:szCs w:val="24"/>
              </w:rPr>
              <w:t>внаслідок</w:t>
            </w:r>
            <w:r w:rsidRPr="00E42426">
              <w:rPr>
                <w:color w:val="0C0C0C"/>
                <w:spacing w:val="-6"/>
                <w:sz w:val="24"/>
                <w:szCs w:val="24"/>
              </w:rPr>
              <w:t xml:space="preserve"> </w:t>
            </w:r>
            <w:r w:rsidRPr="00E42426">
              <w:rPr>
                <w:color w:val="0C0C0C"/>
                <w:spacing w:val="-2"/>
                <w:sz w:val="24"/>
                <w:szCs w:val="24"/>
              </w:rPr>
              <w:t>військових</w:t>
            </w:r>
            <w:r w:rsidRPr="00E42426">
              <w:rPr>
                <w:color w:val="0C0C0C"/>
                <w:spacing w:val="-6"/>
                <w:sz w:val="24"/>
                <w:szCs w:val="24"/>
              </w:rPr>
              <w:t xml:space="preserve"> </w:t>
            </w:r>
            <w:r w:rsidRPr="00E42426">
              <w:rPr>
                <w:color w:val="0C0C0C"/>
                <w:spacing w:val="-2"/>
                <w:sz w:val="24"/>
                <w:szCs w:val="24"/>
              </w:rPr>
              <w:t xml:space="preserve">дій, </w:t>
            </w:r>
            <w:r w:rsidRPr="00E42426">
              <w:rPr>
                <w:color w:val="0C0C0C"/>
                <w:sz w:val="24"/>
                <w:szCs w:val="24"/>
              </w:rPr>
              <w:t>спричинених збройною агресією Російської Федерації, складеного відповідно до Порядку виконання невідкладних робіт щодо ліквідації наслідків</w:t>
            </w:r>
            <w:r w:rsidRPr="00E42426">
              <w:rPr>
                <w:color w:val="0C0C0C"/>
                <w:spacing w:val="50"/>
                <w:sz w:val="24"/>
                <w:szCs w:val="24"/>
              </w:rPr>
              <w:t xml:space="preserve">  </w:t>
            </w:r>
            <w:r w:rsidRPr="00E42426">
              <w:rPr>
                <w:color w:val="0C0C0C"/>
                <w:sz w:val="24"/>
                <w:szCs w:val="24"/>
              </w:rPr>
              <w:t>збройної</w:t>
            </w:r>
            <w:r w:rsidRPr="00E42426">
              <w:rPr>
                <w:color w:val="0C0C0C"/>
                <w:spacing w:val="51"/>
                <w:sz w:val="24"/>
                <w:szCs w:val="24"/>
              </w:rPr>
              <w:t xml:space="preserve">  </w:t>
            </w:r>
            <w:r w:rsidRPr="00E42426">
              <w:rPr>
                <w:color w:val="0C0C0C"/>
                <w:sz w:val="24"/>
                <w:szCs w:val="24"/>
              </w:rPr>
              <w:t>агресії</w:t>
            </w:r>
            <w:r w:rsidRPr="00E42426">
              <w:rPr>
                <w:color w:val="0C0C0C"/>
                <w:spacing w:val="51"/>
                <w:sz w:val="24"/>
                <w:szCs w:val="24"/>
              </w:rPr>
              <w:t xml:space="preserve">  </w:t>
            </w:r>
            <w:r w:rsidRPr="00E42426">
              <w:rPr>
                <w:color w:val="0C0C0C"/>
                <w:sz w:val="24"/>
                <w:szCs w:val="24"/>
              </w:rPr>
              <w:t>Російської</w:t>
            </w:r>
            <w:r w:rsidRPr="00E42426">
              <w:rPr>
                <w:color w:val="0C0C0C"/>
                <w:spacing w:val="51"/>
                <w:sz w:val="24"/>
                <w:szCs w:val="24"/>
              </w:rPr>
              <w:t xml:space="preserve">  </w:t>
            </w:r>
            <w:r w:rsidRPr="00E42426">
              <w:rPr>
                <w:color w:val="0C0C0C"/>
                <w:sz w:val="24"/>
                <w:szCs w:val="24"/>
              </w:rPr>
              <w:t>Федерації,</w:t>
            </w:r>
            <w:r w:rsidRPr="00E42426">
              <w:rPr>
                <w:color w:val="0C0C0C"/>
                <w:spacing w:val="51"/>
                <w:sz w:val="24"/>
                <w:szCs w:val="24"/>
              </w:rPr>
              <w:t xml:space="preserve">  </w:t>
            </w:r>
            <w:r w:rsidRPr="00E42426">
              <w:rPr>
                <w:color w:val="0C0C0C"/>
                <w:sz w:val="24"/>
                <w:szCs w:val="24"/>
              </w:rPr>
              <w:t>пов’язаних</w:t>
            </w:r>
            <w:r w:rsidRPr="00E42426">
              <w:rPr>
                <w:color w:val="0C0C0C"/>
                <w:spacing w:val="51"/>
                <w:sz w:val="24"/>
                <w:szCs w:val="24"/>
              </w:rPr>
              <w:t xml:space="preserve">  </w:t>
            </w:r>
            <w:r w:rsidRPr="00E42426">
              <w:rPr>
                <w:color w:val="0C0C0C"/>
                <w:spacing w:val="-5"/>
                <w:sz w:val="24"/>
                <w:szCs w:val="24"/>
              </w:rPr>
              <w:t xml:space="preserve">із </w:t>
            </w:r>
            <w:r w:rsidRPr="00E42426">
              <w:rPr>
                <w:color w:val="0C0C0C"/>
                <w:sz w:val="24"/>
                <w:szCs w:val="24"/>
              </w:rPr>
              <w:t>пошкодженням будівель та споруд, затвердженого постановою Кабінету Міністрів України від 19.04.2022 №</w:t>
            </w:r>
            <w:r w:rsidRPr="00E42426">
              <w:rPr>
                <w:color w:val="0C0C0C"/>
                <w:spacing w:val="-13"/>
                <w:sz w:val="24"/>
                <w:szCs w:val="24"/>
              </w:rPr>
              <w:t xml:space="preserve"> </w:t>
            </w:r>
            <w:r w:rsidRPr="00E42426">
              <w:rPr>
                <w:color w:val="0C0C0C"/>
                <w:sz w:val="24"/>
                <w:szCs w:val="24"/>
              </w:rPr>
              <w:t>473, та/або відомостей з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p>
          <w:p w:rsidR="009567D5" w:rsidRPr="00E42426" w:rsidRDefault="009567D5" w:rsidP="009567D5">
            <w:pPr>
              <w:pStyle w:val="TableParagraph"/>
              <w:ind w:right="88" w:firstLine="567"/>
              <w:rPr>
                <w:sz w:val="24"/>
                <w:szCs w:val="24"/>
              </w:rPr>
            </w:pPr>
            <w:r w:rsidRPr="00E42426">
              <w:rPr>
                <w:color w:val="0C0C0C"/>
                <w:sz w:val="24"/>
                <w:szCs w:val="24"/>
              </w:rPr>
              <w:t>посвідчення встановленого зразка, що підтверджує статус учасника бойових дій або особи з інвалідністю внаслідок війни;</w:t>
            </w:r>
          </w:p>
          <w:p w:rsidR="009567D5" w:rsidRPr="00E42426" w:rsidRDefault="009567D5" w:rsidP="00E42426">
            <w:pPr>
              <w:pStyle w:val="TableParagraph"/>
              <w:numPr>
                <w:ilvl w:val="0"/>
                <w:numId w:val="5"/>
              </w:numPr>
              <w:tabs>
                <w:tab w:val="left" w:pos="961"/>
              </w:tabs>
              <w:spacing w:before="120"/>
              <w:ind w:left="83" w:right="89" w:firstLine="33"/>
              <w:jc w:val="both"/>
              <w:rPr>
                <w:sz w:val="24"/>
                <w:szCs w:val="24"/>
              </w:rPr>
            </w:pPr>
            <w:r w:rsidRPr="00E42426">
              <w:rPr>
                <w:color w:val="0C0C0C"/>
                <w:sz w:val="24"/>
                <w:szCs w:val="24"/>
              </w:rPr>
              <w:t>особи, які є внутрішньо переміщеними особами і набули статус</w:t>
            </w:r>
            <w:r w:rsidRPr="00E42426">
              <w:rPr>
                <w:color w:val="0C0C0C"/>
                <w:spacing w:val="-17"/>
                <w:sz w:val="24"/>
                <w:szCs w:val="24"/>
              </w:rPr>
              <w:t xml:space="preserve"> </w:t>
            </w:r>
            <w:r w:rsidRPr="00E42426">
              <w:rPr>
                <w:color w:val="0C0C0C"/>
                <w:sz w:val="24"/>
                <w:szCs w:val="24"/>
              </w:rPr>
              <w:t>учасника</w:t>
            </w:r>
            <w:r w:rsidRPr="00E42426">
              <w:rPr>
                <w:color w:val="0C0C0C"/>
                <w:spacing w:val="-17"/>
                <w:sz w:val="24"/>
                <w:szCs w:val="24"/>
              </w:rPr>
              <w:t xml:space="preserve"> </w:t>
            </w:r>
            <w:r w:rsidRPr="00E42426">
              <w:rPr>
                <w:color w:val="0C0C0C"/>
                <w:sz w:val="24"/>
                <w:szCs w:val="24"/>
              </w:rPr>
              <w:t>бойових</w:t>
            </w:r>
            <w:r w:rsidRPr="00E42426">
              <w:rPr>
                <w:color w:val="0C0C0C"/>
                <w:spacing w:val="-17"/>
                <w:sz w:val="24"/>
                <w:szCs w:val="24"/>
              </w:rPr>
              <w:t xml:space="preserve"> </w:t>
            </w:r>
            <w:r w:rsidRPr="00E42426">
              <w:rPr>
                <w:color w:val="0C0C0C"/>
                <w:sz w:val="24"/>
                <w:szCs w:val="24"/>
              </w:rPr>
              <w:t>або</w:t>
            </w:r>
            <w:r w:rsidRPr="00E42426">
              <w:rPr>
                <w:color w:val="0C0C0C"/>
                <w:spacing w:val="-17"/>
                <w:sz w:val="24"/>
                <w:szCs w:val="24"/>
              </w:rPr>
              <w:t xml:space="preserve"> </w:t>
            </w:r>
            <w:r w:rsidRPr="00E42426">
              <w:rPr>
                <w:color w:val="0C0C0C"/>
                <w:sz w:val="24"/>
                <w:szCs w:val="24"/>
              </w:rPr>
              <w:t>особи</w:t>
            </w:r>
            <w:r w:rsidRPr="00E42426">
              <w:rPr>
                <w:color w:val="0C0C0C"/>
                <w:spacing w:val="-17"/>
                <w:sz w:val="24"/>
                <w:szCs w:val="24"/>
              </w:rPr>
              <w:t xml:space="preserve"> </w:t>
            </w:r>
            <w:r w:rsidRPr="00E42426">
              <w:rPr>
                <w:color w:val="0C0C0C"/>
                <w:sz w:val="24"/>
                <w:szCs w:val="24"/>
              </w:rPr>
              <w:t>зі</w:t>
            </w:r>
            <w:r w:rsidRPr="00E42426">
              <w:rPr>
                <w:color w:val="0C0C0C"/>
                <w:spacing w:val="-17"/>
                <w:sz w:val="24"/>
                <w:szCs w:val="24"/>
              </w:rPr>
              <w:t xml:space="preserve"> </w:t>
            </w:r>
            <w:r w:rsidRPr="00E42426">
              <w:rPr>
                <w:color w:val="0C0C0C"/>
                <w:sz w:val="24"/>
                <w:szCs w:val="24"/>
              </w:rPr>
              <w:t>інвалідністю</w:t>
            </w:r>
            <w:r w:rsidRPr="00E42426">
              <w:rPr>
                <w:color w:val="0C0C0C"/>
                <w:spacing w:val="-17"/>
                <w:sz w:val="24"/>
                <w:szCs w:val="24"/>
              </w:rPr>
              <w:t xml:space="preserve"> </w:t>
            </w:r>
            <w:r w:rsidRPr="00E42426">
              <w:rPr>
                <w:color w:val="0C0C0C"/>
                <w:sz w:val="24"/>
                <w:szCs w:val="24"/>
              </w:rPr>
              <w:t>внаслідок</w:t>
            </w:r>
            <w:r w:rsidRPr="00E42426">
              <w:rPr>
                <w:color w:val="0C0C0C"/>
                <w:spacing w:val="-16"/>
                <w:sz w:val="24"/>
                <w:szCs w:val="24"/>
              </w:rPr>
              <w:t xml:space="preserve"> </w:t>
            </w:r>
            <w:r w:rsidRPr="00E42426">
              <w:rPr>
                <w:color w:val="0C0C0C"/>
                <w:sz w:val="24"/>
                <w:szCs w:val="24"/>
              </w:rPr>
              <w:t>війни, додають копії:</w:t>
            </w:r>
          </w:p>
          <w:p w:rsidR="009567D5" w:rsidRPr="00E42426" w:rsidRDefault="009567D5" w:rsidP="009567D5">
            <w:pPr>
              <w:pStyle w:val="TableParagraph"/>
              <w:ind w:right="88" w:firstLine="567"/>
              <w:rPr>
                <w:sz w:val="24"/>
                <w:szCs w:val="24"/>
              </w:rPr>
            </w:pPr>
            <w:r w:rsidRPr="00E42426">
              <w:rPr>
                <w:color w:val="0C0C0C"/>
                <w:sz w:val="24"/>
                <w:szCs w:val="24"/>
              </w:rPr>
              <w:t>посвідчення встановленого зразка, що підтверджує статус учасника бойових дій або особи з інвалідністю внаслідок війни;</w:t>
            </w:r>
          </w:p>
          <w:p w:rsidR="009567D5" w:rsidRPr="00E42426" w:rsidRDefault="009567D5" w:rsidP="009567D5">
            <w:pPr>
              <w:pStyle w:val="TableParagraph"/>
              <w:ind w:right="88" w:firstLine="567"/>
              <w:rPr>
                <w:sz w:val="24"/>
                <w:szCs w:val="24"/>
              </w:rPr>
            </w:pPr>
            <w:r w:rsidRPr="00E42426">
              <w:rPr>
                <w:color w:val="0C0C0C"/>
                <w:sz w:val="24"/>
                <w:szCs w:val="24"/>
              </w:rPr>
              <w:t xml:space="preserve">довідки про взяття на облік внутрішньо переміщених осіб або за наявності технічної можливості — електронної довідки, що є </w:t>
            </w:r>
            <w:r w:rsidRPr="00E42426">
              <w:rPr>
                <w:color w:val="0C0C0C"/>
                <w:spacing w:val="-2"/>
                <w:sz w:val="24"/>
                <w:szCs w:val="24"/>
              </w:rPr>
              <w:t>відображенням</w:t>
            </w:r>
            <w:r w:rsidRPr="00E42426">
              <w:rPr>
                <w:color w:val="0C0C0C"/>
                <w:spacing w:val="-11"/>
                <w:sz w:val="24"/>
                <w:szCs w:val="24"/>
              </w:rPr>
              <w:t xml:space="preserve"> </w:t>
            </w:r>
            <w:r w:rsidRPr="00E42426">
              <w:rPr>
                <w:color w:val="0C0C0C"/>
                <w:spacing w:val="-2"/>
                <w:sz w:val="24"/>
                <w:szCs w:val="24"/>
              </w:rPr>
              <w:t>в</w:t>
            </w:r>
            <w:r w:rsidRPr="00E42426">
              <w:rPr>
                <w:color w:val="0C0C0C"/>
                <w:spacing w:val="-11"/>
                <w:sz w:val="24"/>
                <w:szCs w:val="24"/>
              </w:rPr>
              <w:t xml:space="preserve"> </w:t>
            </w:r>
            <w:r w:rsidRPr="00E42426">
              <w:rPr>
                <w:color w:val="0C0C0C"/>
                <w:spacing w:val="-2"/>
                <w:sz w:val="24"/>
                <w:szCs w:val="24"/>
              </w:rPr>
              <w:t>електронній</w:t>
            </w:r>
            <w:r w:rsidRPr="00E42426">
              <w:rPr>
                <w:color w:val="0C0C0C"/>
                <w:spacing w:val="-11"/>
                <w:sz w:val="24"/>
                <w:szCs w:val="24"/>
              </w:rPr>
              <w:t xml:space="preserve"> </w:t>
            </w:r>
            <w:r w:rsidRPr="00E42426">
              <w:rPr>
                <w:color w:val="0C0C0C"/>
                <w:spacing w:val="-2"/>
                <w:sz w:val="24"/>
                <w:szCs w:val="24"/>
              </w:rPr>
              <w:t>формі</w:t>
            </w:r>
            <w:r w:rsidRPr="00E42426">
              <w:rPr>
                <w:color w:val="0C0C0C"/>
                <w:spacing w:val="-11"/>
                <w:sz w:val="24"/>
                <w:szCs w:val="24"/>
              </w:rPr>
              <w:t xml:space="preserve"> </w:t>
            </w:r>
            <w:r w:rsidRPr="00E42426">
              <w:rPr>
                <w:color w:val="0C0C0C"/>
                <w:spacing w:val="-2"/>
                <w:sz w:val="24"/>
                <w:szCs w:val="24"/>
              </w:rPr>
              <w:t>інформації,</w:t>
            </w:r>
            <w:r w:rsidRPr="00E42426">
              <w:rPr>
                <w:color w:val="0C0C0C"/>
                <w:spacing w:val="-11"/>
                <w:sz w:val="24"/>
                <w:szCs w:val="24"/>
              </w:rPr>
              <w:t xml:space="preserve"> </w:t>
            </w:r>
            <w:r w:rsidRPr="00E42426">
              <w:rPr>
                <w:color w:val="0C0C0C"/>
                <w:spacing w:val="-2"/>
                <w:sz w:val="24"/>
                <w:szCs w:val="24"/>
              </w:rPr>
              <w:t>що</w:t>
            </w:r>
            <w:r w:rsidRPr="00E42426">
              <w:rPr>
                <w:color w:val="0C0C0C"/>
                <w:spacing w:val="-11"/>
                <w:sz w:val="24"/>
                <w:szCs w:val="24"/>
              </w:rPr>
              <w:t xml:space="preserve"> </w:t>
            </w:r>
            <w:r w:rsidRPr="00E42426">
              <w:rPr>
                <w:color w:val="0C0C0C"/>
                <w:spacing w:val="-2"/>
                <w:sz w:val="24"/>
                <w:szCs w:val="24"/>
              </w:rPr>
              <w:t>міститься</w:t>
            </w:r>
            <w:r w:rsidRPr="00E42426">
              <w:rPr>
                <w:color w:val="0C0C0C"/>
                <w:spacing w:val="-11"/>
                <w:sz w:val="24"/>
                <w:szCs w:val="24"/>
              </w:rPr>
              <w:t xml:space="preserve"> </w:t>
            </w:r>
            <w:r w:rsidRPr="00E42426">
              <w:rPr>
                <w:color w:val="0C0C0C"/>
                <w:spacing w:val="-2"/>
                <w:sz w:val="24"/>
                <w:szCs w:val="24"/>
              </w:rPr>
              <w:t>в</w:t>
            </w:r>
            <w:r w:rsidRPr="00E42426">
              <w:rPr>
                <w:color w:val="0C0C0C"/>
                <w:spacing w:val="-11"/>
                <w:sz w:val="24"/>
                <w:szCs w:val="24"/>
              </w:rPr>
              <w:t xml:space="preserve"> </w:t>
            </w:r>
            <w:r w:rsidRPr="00E42426">
              <w:rPr>
                <w:color w:val="0C0C0C"/>
                <w:spacing w:val="-2"/>
                <w:sz w:val="24"/>
                <w:szCs w:val="24"/>
              </w:rPr>
              <w:t>довідці, яка</w:t>
            </w:r>
            <w:r w:rsidRPr="00E42426">
              <w:rPr>
                <w:color w:val="0C0C0C"/>
                <w:spacing w:val="-9"/>
                <w:sz w:val="24"/>
                <w:szCs w:val="24"/>
              </w:rPr>
              <w:t xml:space="preserve"> </w:t>
            </w:r>
            <w:r w:rsidRPr="00E42426">
              <w:rPr>
                <w:color w:val="0C0C0C"/>
                <w:spacing w:val="-2"/>
                <w:sz w:val="24"/>
                <w:szCs w:val="24"/>
              </w:rPr>
              <w:t>підтверджує</w:t>
            </w:r>
            <w:r w:rsidRPr="00E42426">
              <w:rPr>
                <w:color w:val="0C0C0C"/>
                <w:spacing w:val="-9"/>
                <w:sz w:val="24"/>
                <w:szCs w:val="24"/>
              </w:rPr>
              <w:t xml:space="preserve"> </w:t>
            </w:r>
            <w:r w:rsidRPr="00E42426">
              <w:rPr>
                <w:color w:val="0C0C0C"/>
                <w:spacing w:val="-2"/>
                <w:sz w:val="24"/>
                <w:szCs w:val="24"/>
              </w:rPr>
              <w:t>факт</w:t>
            </w:r>
            <w:r w:rsidRPr="00E42426">
              <w:rPr>
                <w:color w:val="0C0C0C"/>
                <w:spacing w:val="-9"/>
                <w:sz w:val="24"/>
                <w:szCs w:val="24"/>
              </w:rPr>
              <w:t xml:space="preserve"> </w:t>
            </w:r>
            <w:r w:rsidRPr="00E42426">
              <w:rPr>
                <w:color w:val="0C0C0C"/>
                <w:spacing w:val="-2"/>
                <w:sz w:val="24"/>
                <w:szCs w:val="24"/>
              </w:rPr>
              <w:t>внутрішнього</w:t>
            </w:r>
            <w:r w:rsidRPr="00E42426">
              <w:rPr>
                <w:color w:val="0C0C0C"/>
                <w:spacing w:val="-9"/>
                <w:sz w:val="24"/>
                <w:szCs w:val="24"/>
              </w:rPr>
              <w:t xml:space="preserve"> </w:t>
            </w:r>
            <w:r w:rsidRPr="00E42426">
              <w:rPr>
                <w:color w:val="0C0C0C"/>
                <w:spacing w:val="-2"/>
                <w:sz w:val="24"/>
                <w:szCs w:val="24"/>
              </w:rPr>
              <w:t>переміщення</w:t>
            </w:r>
            <w:r w:rsidRPr="00E42426">
              <w:rPr>
                <w:color w:val="0C0C0C"/>
                <w:spacing w:val="-9"/>
                <w:sz w:val="24"/>
                <w:szCs w:val="24"/>
              </w:rPr>
              <w:t xml:space="preserve"> </w:t>
            </w:r>
            <w:r w:rsidRPr="00E42426">
              <w:rPr>
                <w:color w:val="0C0C0C"/>
                <w:spacing w:val="-2"/>
                <w:sz w:val="24"/>
                <w:szCs w:val="24"/>
              </w:rPr>
              <w:t>і</w:t>
            </w:r>
            <w:r w:rsidRPr="00E42426">
              <w:rPr>
                <w:color w:val="0C0C0C"/>
                <w:spacing w:val="-9"/>
                <w:sz w:val="24"/>
                <w:szCs w:val="24"/>
              </w:rPr>
              <w:t xml:space="preserve"> </w:t>
            </w:r>
            <w:r w:rsidRPr="00E42426">
              <w:rPr>
                <w:color w:val="0C0C0C"/>
                <w:spacing w:val="-2"/>
                <w:sz w:val="24"/>
                <w:szCs w:val="24"/>
              </w:rPr>
              <w:t>взяття</w:t>
            </w:r>
            <w:r w:rsidRPr="00E42426">
              <w:rPr>
                <w:color w:val="0C0C0C"/>
                <w:spacing w:val="-9"/>
                <w:sz w:val="24"/>
                <w:szCs w:val="24"/>
              </w:rPr>
              <w:t xml:space="preserve"> </w:t>
            </w:r>
            <w:r w:rsidRPr="00E42426">
              <w:rPr>
                <w:color w:val="0C0C0C"/>
                <w:spacing w:val="-2"/>
                <w:sz w:val="24"/>
                <w:szCs w:val="24"/>
              </w:rPr>
              <w:t>на</w:t>
            </w:r>
            <w:r w:rsidRPr="00E42426">
              <w:rPr>
                <w:color w:val="0C0C0C"/>
                <w:spacing w:val="-9"/>
                <w:sz w:val="24"/>
                <w:szCs w:val="24"/>
              </w:rPr>
              <w:t xml:space="preserve"> </w:t>
            </w:r>
            <w:r w:rsidRPr="00E42426">
              <w:rPr>
                <w:color w:val="0C0C0C"/>
                <w:spacing w:val="-2"/>
                <w:sz w:val="24"/>
                <w:szCs w:val="24"/>
              </w:rPr>
              <w:t>облік</w:t>
            </w:r>
            <w:r w:rsidRPr="00E42426">
              <w:rPr>
                <w:color w:val="0C0C0C"/>
                <w:spacing w:val="-9"/>
                <w:sz w:val="24"/>
                <w:szCs w:val="24"/>
              </w:rPr>
              <w:t xml:space="preserve"> </w:t>
            </w:r>
            <w:r w:rsidRPr="00E42426">
              <w:rPr>
                <w:color w:val="0C0C0C"/>
                <w:spacing w:val="-2"/>
                <w:sz w:val="24"/>
                <w:szCs w:val="24"/>
              </w:rPr>
              <w:t>такої особи;</w:t>
            </w:r>
          </w:p>
          <w:p w:rsidR="009567D5" w:rsidRPr="00E42426" w:rsidRDefault="009567D5" w:rsidP="00E42426">
            <w:pPr>
              <w:pStyle w:val="TableParagraph"/>
              <w:numPr>
                <w:ilvl w:val="0"/>
                <w:numId w:val="5"/>
              </w:numPr>
              <w:tabs>
                <w:tab w:val="left" w:pos="961"/>
                <w:tab w:val="left" w:pos="2643"/>
                <w:tab w:val="left" w:pos="4321"/>
                <w:tab w:val="left" w:pos="5667"/>
                <w:tab w:val="left" w:pos="7450"/>
              </w:tabs>
              <w:spacing w:before="120"/>
              <w:ind w:left="0" w:right="89" w:firstLine="33"/>
              <w:jc w:val="both"/>
              <w:rPr>
                <w:sz w:val="24"/>
                <w:szCs w:val="24"/>
              </w:rPr>
            </w:pPr>
            <w:r w:rsidRPr="00E42426">
              <w:rPr>
                <w:color w:val="0C0C0C"/>
                <w:sz w:val="24"/>
                <w:szCs w:val="24"/>
              </w:rPr>
              <w:t xml:space="preserve">особи, які отримують реабілітаційну допомогу в </w:t>
            </w:r>
            <w:r w:rsidRPr="00E42426">
              <w:rPr>
                <w:color w:val="0C0C0C"/>
                <w:spacing w:val="-2"/>
                <w:sz w:val="24"/>
                <w:szCs w:val="24"/>
              </w:rPr>
              <w:t>амбулаторних</w:t>
            </w:r>
            <w:r w:rsidR="00E42426" w:rsidRPr="00E42426">
              <w:rPr>
                <w:color w:val="0C0C0C"/>
                <w:spacing w:val="-2"/>
                <w:sz w:val="24"/>
                <w:szCs w:val="24"/>
              </w:rPr>
              <w:t xml:space="preserve"> </w:t>
            </w:r>
            <w:r w:rsidRPr="00E42426">
              <w:rPr>
                <w:color w:val="0C0C0C"/>
                <w:spacing w:val="-2"/>
                <w:sz w:val="24"/>
                <w:szCs w:val="24"/>
              </w:rPr>
              <w:t>умовах</w:t>
            </w:r>
            <w:r w:rsidRPr="00E42426">
              <w:rPr>
                <w:color w:val="0C0C0C"/>
                <w:sz w:val="24"/>
                <w:szCs w:val="24"/>
              </w:rPr>
              <w:tab/>
            </w:r>
            <w:r w:rsidRPr="00E42426">
              <w:rPr>
                <w:color w:val="0C0C0C"/>
                <w:spacing w:val="-4"/>
                <w:sz w:val="24"/>
                <w:szCs w:val="24"/>
              </w:rPr>
              <w:t>поза</w:t>
            </w:r>
            <w:r w:rsidR="00E42426" w:rsidRPr="00E42426">
              <w:rPr>
                <w:color w:val="0C0C0C"/>
                <w:spacing w:val="-4"/>
                <w:sz w:val="24"/>
                <w:szCs w:val="24"/>
              </w:rPr>
              <w:t xml:space="preserve"> </w:t>
            </w:r>
            <w:r w:rsidRPr="00E42426">
              <w:rPr>
                <w:color w:val="0C0C0C"/>
                <w:spacing w:val="-2"/>
                <w:sz w:val="24"/>
                <w:szCs w:val="24"/>
              </w:rPr>
              <w:t>межами</w:t>
            </w:r>
            <w:r w:rsidR="00E42426" w:rsidRPr="00E42426">
              <w:rPr>
                <w:color w:val="0C0C0C"/>
                <w:spacing w:val="-2"/>
                <w:sz w:val="24"/>
                <w:szCs w:val="24"/>
              </w:rPr>
              <w:t xml:space="preserve"> </w:t>
            </w:r>
            <w:r w:rsidRPr="00E42426">
              <w:rPr>
                <w:color w:val="0C0C0C"/>
                <w:spacing w:val="-4"/>
                <w:sz w:val="24"/>
                <w:szCs w:val="24"/>
              </w:rPr>
              <w:t>адреси</w:t>
            </w:r>
            <w:r w:rsidR="00E42426" w:rsidRPr="00E42426">
              <w:rPr>
                <w:color w:val="0C0C0C"/>
                <w:spacing w:val="-4"/>
                <w:sz w:val="24"/>
                <w:szCs w:val="24"/>
              </w:rPr>
              <w:t xml:space="preserve"> </w:t>
            </w:r>
            <w:r w:rsidRPr="00E42426">
              <w:rPr>
                <w:color w:val="0C0C0C"/>
                <w:sz w:val="24"/>
                <w:szCs w:val="24"/>
              </w:rPr>
              <w:t>задекларованого/зареєстрованого місця проживання, які набули статус</w:t>
            </w:r>
            <w:r w:rsidRPr="00E42426">
              <w:rPr>
                <w:color w:val="0C0C0C"/>
                <w:spacing w:val="-17"/>
                <w:sz w:val="24"/>
                <w:szCs w:val="24"/>
              </w:rPr>
              <w:t xml:space="preserve"> </w:t>
            </w:r>
            <w:r w:rsidRPr="00E42426">
              <w:rPr>
                <w:color w:val="0C0C0C"/>
                <w:sz w:val="24"/>
                <w:szCs w:val="24"/>
              </w:rPr>
              <w:t>учасника</w:t>
            </w:r>
            <w:r w:rsidRPr="00E42426">
              <w:rPr>
                <w:color w:val="0C0C0C"/>
                <w:spacing w:val="-17"/>
                <w:sz w:val="24"/>
                <w:szCs w:val="24"/>
              </w:rPr>
              <w:t xml:space="preserve"> </w:t>
            </w:r>
            <w:r w:rsidRPr="00E42426">
              <w:rPr>
                <w:color w:val="0C0C0C"/>
                <w:sz w:val="24"/>
                <w:szCs w:val="24"/>
              </w:rPr>
              <w:t>бойових</w:t>
            </w:r>
            <w:r w:rsidRPr="00E42426">
              <w:rPr>
                <w:color w:val="0C0C0C"/>
                <w:spacing w:val="-17"/>
                <w:sz w:val="24"/>
                <w:szCs w:val="24"/>
              </w:rPr>
              <w:t xml:space="preserve"> </w:t>
            </w:r>
            <w:r w:rsidRPr="00E42426">
              <w:rPr>
                <w:color w:val="0C0C0C"/>
                <w:sz w:val="24"/>
                <w:szCs w:val="24"/>
              </w:rPr>
              <w:t>або</w:t>
            </w:r>
            <w:r w:rsidRPr="00E42426">
              <w:rPr>
                <w:color w:val="0C0C0C"/>
                <w:spacing w:val="-17"/>
                <w:sz w:val="24"/>
                <w:szCs w:val="24"/>
              </w:rPr>
              <w:t xml:space="preserve"> </w:t>
            </w:r>
            <w:r w:rsidRPr="00E42426">
              <w:rPr>
                <w:color w:val="0C0C0C"/>
                <w:sz w:val="24"/>
                <w:szCs w:val="24"/>
              </w:rPr>
              <w:t>особи</w:t>
            </w:r>
            <w:r w:rsidRPr="00E42426">
              <w:rPr>
                <w:color w:val="0C0C0C"/>
                <w:spacing w:val="-17"/>
                <w:sz w:val="24"/>
                <w:szCs w:val="24"/>
              </w:rPr>
              <w:t xml:space="preserve"> </w:t>
            </w:r>
            <w:r w:rsidRPr="00E42426">
              <w:rPr>
                <w:color w:val="0C0C0C"/>
                <w:sz w:val="24"/>
                <w:szCs w:val="24"/>
              </w:rPr>
              <w:t>зі</w:t>
            </w:r>
            <w:r w:rsidRPr="00E42426">
              <w:rPr>
                <w:color w:val="0C0C0C"/>
                <w:spacing w:val="-17"/>
                <w:sz w:val="24"/>
                <w:szCs w:val="24"/>
              </w:rPr>
              <w:t xml:space="preserve"> </w:t>
            </w:r>
            <w:r w:rsidRPr="00E42426">
              <w:rPr>
                <w:color w:val="0C0C0C"/>
                <w:sz w:val="24"/>
                <w:szCs w:val="24"/>
              </w:rPr>
              <w:t>інвалідністю</w:t>
            </w:r>
            <w:r w:rsidRPr="00E42426">
              <w:rPr>
                <w:color w:val="0C0C0C"/>
                <w:spacing w:val="-17"/>
                <w:sz w:val="24"/>
                <w:szCs w:val="24"/>
              </w:rPr>
              <w:t xml:space="preserve"> </w:t>
            </w:r>
            <w:r w:rsidRPr="00E42426">
              <w:rPr>
                <w:color w:val="0C0C0C"/>
                <w:sz w:val="24"/>
                <w:szCs w:val="24"/>
              </w:rPr>
              <w:t>внаслідок</w:t>
            </w:r>
            <w:r w:rsidRPr="00E42426">
              <w:rPr>
                <w:color w:val="0C0C0C"/>
                <w:spacing w:val="-16"/>
                <w:sz w:val="27"/>
              </w:rPr>
              <w:t xml:space="preserve"> </w:t>
            </w:r>
            <w:r w:rsidRPr="00E42426">
              <w:rPr>
                <w:color w:val="0C0C0C"/>
                <w:sz w:val="24"/>
                <w:szCs w:val="24"/>
              </w:rPr>
              <w:t>війни, додають копії:</w:t>
            </w:r>
          </w:p>
          <w:p w:rsidR="009567D5" w:rsidRPr="00E42426" w:rsidRDefault="009567D5" w:rsidP="009567D5">
            <w:pPr>
              <w:pStyle w:val="TableParagraph"/>
              <w:ind w:right="88" w:firstLine="567"/>
              <w:rPr>
                <w:sz w:val="24"/>
                <w:szCs w:val="24"/>
              </w:rPr>
            </w:pPr>
            <w:r w:rsidRPr="00E42426">
              <w:rPr>
                <w:color w:val="0C0C0C"/>
                <w:sz w:val="24"/>
                <w:szCs w:val="24"/>
              </w:rPr>
              <w:t>форми первинної облікової документації №</w:t>
            </w:r>
            <w:r w:rsidRPr="00E42426">
              <w:rPr>
                <w:color w:val="0C0C0C"/>
                <w:spacing w:val="-12"/>
                <w:sz w:val="24"/>
                <w:szCs w:val="24"/>
              </w:rPr>
              <w:t xml:space="preserve"> </w:t>
            </w:r>
            <w:r w:rsidRPr="00E42426">
              <w:rPr>
                <w:color w:val="0C0C0C"/>
                <w:sz w:val="24"/>
                <w:szCs w:val="24"/>
              </w:rPr>
              <w:t xml:space="preserve">044-1 “Результати обговорень </w:t>
            </w:r>
            <w:proofErr w:type="spellStart"/>
            <w:r w:rsidRPr="00E42426">
              <w:rPr>
                <w:color w:val="0C0C0C"/>
                <w:sz w:val="24"/>
                <w:szCs w:val="24"/>
              </w:rPr>
              <w:t>мультидисциплінарної</w:t>
            </w:r>
            <w:proofErr w:type="spellEnd"/>
            <w:r w:rsidRPr="00E42426">
              <w:rPr>
                <w:color w:val="0C0C0C"/>
                <w:sz w:val="24"/>
                <w:szCs w:val="24"/>
              </w:rPr>
              <w:t xml:space="preserve"> реабілітаційної команди стосовно особи, яка потребує реабілітації”, затвердженої наказом МОЗ від 14.02.2012 №</w:t>
            </w:r>
            <w:r w:rsidRPr="00E42426">
              <w:rPr>
                <w:color w:val="0C0C0C"/>
                <w:spacing w:val="-10"/>
                <w:sz w:val="24"/>
                <w:szCs w:val="24"/>
              </w:rPr>
              <w:t xml:space="preserve"> </w:t>
            </w:r>
            <w:r w:rsidRPr="00E42426">
              <w:rPr>
                <w:color w:val="0C0C0C"/>
                <w:sz w:val="24"/>
                <w:szCs w:val="24"/>
              </w:rPr>
              <w:t>110, або інших документів, що підтверджують проходження реабілітаційної допомоги в амбулаторних умовах;</w:t>
            </w:r>
          </w:p>
          <w:p w:rsidR="009567D5" w:rsidRPr="00E42426" w:rsidRDefault="009567D5" w:rsidP="00E42426">
            <w:pPr>
              <w:pStyle w:val="TableParagraph"/>
              <w:ind w:right="88"/>
              <w:jc w:val="both"/>
              <w:rPr>
                <w:sz w:val="24"/>
                <w:szCs w:val="24"/>
              </w:rPr>
            </w:pPr>
            <w:r w:rsidRPr="00E42426">
              <w:rPr>
                <w:color w:val="0C0C0C"/>
                <w:sz w:val="24"/>
                <w:szCs w:val="24"/>
              </w:rPr>
              <w:t xml:space="preserve">посвідчення встановленого зразка, що підтверджує статус учасника бойових дій або особи з інвалідністю внаслідок </w:t>
            </w:r>
            <w:r w:rsidRPr="00E42426">
              <w:rPr>
                <w:color w:val="0C0C0C"/>
                <w:sz w:val="24"/>
                <w:szCs w:val="24"/>
              </w:rPr>
              <w:lastRenderedPageBreak/>
              <w:t>війни</w:t>
            </w:r>
          </w:p>
        </w:tc>
      </w:tr>
      <w:tr w:rsidR="00590FE4" w:rsidRPr="00F67F12" w:rsidTr="000B1736">
        <w:tc>
          <w:tcPr>
            <w:tcW w:w="210" w:type="pct"/>
            <w:tcBorders>
              <w:top w:val="outset" w:sz="6" w:space="0" w:color="000000"/>
              <w:left w:val="outset" w:sz="6" w:space="0" w:color="000000"/>
              <w:bottom w:val="outset" w:sz="6" w:space="0" w:color="000000"/>
              <w:right w:val="outset" w:sz="6" w:space="0" w:color="000000"/>
            </w:tcBorders>
            <w:hideMark/>
          </w:tcPr>
          <w:p w:rsidR="00590FE4" w:rsidRPr="00F67F12" w:rsidRDefault="000B1736" w:rsidP="00590FE4">
            <w:pPr>
              <w:jc w:val="center"/>
              <w:rPr>
                <w:sz w:val="24"/>
                <w:szCs w:val="24"/>
                <w:lang w:eastAsia="uk-UA"/>
              </w:rPr>
            </w:pPr>
            <w:r>
              <w:rPr>
                <w:sz w:val="24"/>
                <w:szCs w:val="24"/>
                <w:lang w:eastAsia="uk-UA"/>
              </w:rPr>
              <w:lastRenderedPageBreak/>
              <w:t>8</w:t>
            </w:r>
          </w:p>
        </w:tc>
        <w:tc>
          <w:tcPr>
            <w:tcW w:w="1542" w:type="pct"/>
            <w:tcBorders>
              <w:top w:val="outset" w:sz="6" w:space="0" w:color="000000"/>
              <w:left w:val="outset" w:sz="6" w:space="0" w:color="000000"/>
              <w:bottom w:val="outset" w:sz="6" w:space="0" w:color="000000"/>
              <w:right w:val="outset" w:sz="6" w:space="0" w:color="000000"/>
            </w:tcBorders>
            <w:hideMark/>
          </w:tcPr>
          <w:p w:rsidR="00590FE4" w:rsidRPr="001C674D" w:rsidRDefault="00590FE4" w:rsidP="00590FE4">
            <w:pPr>
              <w:rPr>
                <w:sz w:val="24"/>
                <w:szCs w:val="24"/>
                <w:lang w:eastAsia="uk-UA"/>
              </w:rPr>
            </w:pPr>
            <w:r w:rsidRPr="001C674D">
              <w:rPr>
                <w:sz w:val="24"/>
                <w:szCs w:val="24"/>
                <w:lang w:eastAsia="uk-UA"/>
              </w:rPr>
              <w:t xml:space="preserve">Спосіб подання документів </w:t>
            </w:r>
          </w:p>
        </w:tc>
        <w:tc>
          <w:tcPr>
            <w:tcW w:w="3248" w:type="pct"/>
            <w:tcBorders>
              <w:top w:val="outset" w:sz="6" w:space="0" w:color="000000"/>
              <w:left w:val="outset" w:sz="6" w:space="0" w:color="000000"/>
              <w:bottom w:val="outset" w:sz="6" w:space="0" w:color="000000"/>
              <w:right w:val="outset" w:sz="6" w:space="0" w:color="000000"/>
            </w:tcBorders>
          </w:tcPr>
          <w:p w:rsidR="00590FE4" w:rsidRDefault="00590FE4" w:rsidP="00590FE4">
            <w:pPr>
              <w:pStyle w:val="TableParagraph"/>
              <w:spacing w:before="54"/>
              <w:ind w:right="90" w:firstLine="567"/>
              <w:rPr>
                <w:sz w:val="27"/>
              </w:rPr>
            </w:pPr>
          </w:p>
        </w:tc>
      </w:tr>
      <w:tr w:rsidR="00590FE4" w:rsidRPr="00F67F12" w:rsidTr="000B1736">
        <w:trPr>
          <w:trHeight w:val="296"/>
        </w:trPr>
        <w:tc>
          <w:tcPr>
            <w:tcW w:w="210" w:type="pct"/>
            <w:tcBorders>
              <w:top w:val="outset" w:sz="6" w:space="0" w:color="000000"/>
              <w:left w:val="outset" w:sz="6" w:space="0" w:color="000000"/>
              <w:bottom w:val="outset" w:sz="6" w:space="0" w:color="000000"/>
              <w:right w:val="outset" w:sz="6" w:space="0" w:color="000000"/>
            </w:tcBorders>
            <w:hideMark/>
          </w:tcPr>
          <w:p w:rsidR="00590FE4" w:rsidRPr="00F67F12" w:rsidRDefault="000B1736" w:rsidP="00590FE4">
            <w:pPr>
              <w:jc w:val="center"/>
              <w:rPr>
                <w:sz w:val="24"/>
                <w:szCs w:val="24"/>
                <w:lang w:eastAsia="uk-UA"/>
              </w:rPr>
            </w:pPr>
            <w:r>
              <w:rPr>
                <w:sz w:val="24"/>
                <w:szCs w:val="24"/>
                <w:lang w:eastAsia="uk-UA"/>
              </w:rPr>
              <w:t>9</w:t>
            </w:r>
          </w:p>
        </w:tc>
        <w:tc>
          <w:tcPr>
            <w:tcW w:w="1542" w:type="pct"/>
            <w:tcBorders>
              <w:top w:val="outset" w:sz="6" w:space="0" w:color="000000"/>
              <w:left w:val="outset" w:sz="6" w:space="0" w:color="000000"/>
              <w:bottom w:val="outset" w:sz="6" w:space="0" w:color="000000"/>
              <w:right w:val="outset" w:sz="6" w:space="0" w:color="000000"/>
            </w:tcBorders>
            <w:hideMark/>
          </w:tcPr>
          <w:p w:rsidR="00590FE4" w:rsidRPr="001C674D" w:rsidRDefault="00590FE4" w:rsidP="00590FE4">
            <w:pPr>
              <w:rPr>
                <w:sz w:val="24"/>
                <w:szCs w:val="24"/>
                <w:highlight w:val="yellow"/>
                <w:lang w:eastAsia="uk-UA"/>
              </w:rPr>
            </w:pPr>
            <w:r w:rsidRPr="001C674D">
              <w:rPr>
                <w:sz w:val="24"/>
                <w:szCs w:val="24"/>
                <w:lang w:eastAsia="uk-UA"/>
              </w:rPr>
              <w:t xml:space="preserve">Платність (безоплатність) надання </w:t>
            </w:r>
          </w:p>
        </w:tc>
        <w:tc>
          <w:tcPr>
            <w:tcW w:w="3248" w:type="pct"/>
            <w:tcBorders>
              <w:top w:val="outset" w:sz="6" w:space="0" w:color="000000"/>
              <w:left w:val="outset" w:sz="6" w:space="0" w:color="000000"/>
              <w:bottom w:val="outset" w:sz="6" w:space="0" w:color="000000"/>
              <w:right w:val="outset" w:sz="6" w:space="0" w:color="000000"/>
            </w:tcBorders>
          </w:tcPr>
          <w:p w:rsidR="00590FE4" w:rsidRPr="00E42426" w:rsidRDefault="00590FE4" w:rsidP="00590FE4">
            <w:pPr>
              <w:pStyle w:val="TableParagraph"/>
              <w:spacing w:before="34" w:line="310" w:lineRule="atLeast"/>
              <w:ind w:right="90" w:firstLine="567"/>
              <w:rPr>
                <w:sz w:val="24"/>
                <w:szCs w:val="24"/>
              </w:rPr>
            </w:pPr>
            <w:r w:rsidRPr="00E42426">
              <w:rPr>
                <w:color w:val="0C0C0C"/>
                <w:sz w:val="24"/>
                <w:szCs w:val="24"/>
              </w:rPr>
              <w:t>України,</w:t>
            </w:r>
            <w:r w:rsidRPr="00E42426">
              <w:rPr>
                <w:color w:val="0C0C0C"/>
                <w:spacing w:val="28"/>
                <w:sz w:val="24"/>
                <w:szCs w:val="24"/>
              </w:rPr>
              <w:t xml:space="preserve"> </w:t>
            </w:r>
            <w:r w:rsidRPr="00E42426">
              <w:rPr>
                <w:color w:val="0C0C0C"/>
                <w:sz w:val="24"/>
                <w:szCs w:val="24"/>
              </w:rPr>
              <w:t>і</w:t>
            </w:r>
            <w:r w:rsidRPr="00E42426">
              <w:rPr>
                <w:color w:val="0C0C0C"/>
                <w:spacing w:val="28"/>
                <w:sz w:val="24"/>
                <w:szCs w:val="24"/>
              </w:rPr>
              <w:t xml:space="preserve"> </w:t>
            </w:r>
            <w:r w:rsidRPr="00E42426">
              <w:rPr>
                <w:color w:val="0C0C0C"/>
                <w:sz w:val="24"/>
                <w:szCs w:val="24"/>
              </w:rPr>
              <w:t>які</w:t>
            </w:r>
            <w:r w:rsidRPr="00E42426">
              <w:rPr>
                <w:color w:val="0C0C0C"/>
                <w:spacing w:val="28"/>
                <w:sz w:val="24"/>
                <w:szCs w:val="24"/>
              </w:rPr>
              <w:t xml:space="preserve"> </w:t>
            </w:r>
            <w:r w:rsidRPr="00E42426">
              <w:rPr>
                <w:color w:val="0C0C0C"/>
                <w:sz w:val="24"/>
                <w:szCs w:val="24"/>
              </w:rPr>
              <w:t>на</w:t>
            </w:r>
            <w:r w:rsidRPr="00E42426">
              <w:rPr>
                <w:color w:val="0C0C0C"/>
                <w:spacing w:val="28"/>
                <w:sz w:val="24"/>
                <w:szCs w:val="24"/>
              </w:rPr>
              <w:t xml:space="preserve"> </w:t>
            </w:r>
            <w:r w:rsidRPr="00E42426">
              <w:rPr>
                <w:color w:val="0C0C0C"/>
                <w:sz w:val="24"/>
                <w:szCs w:val="24"/>
              </w:rPr>
              <w:t>момент</w:t>
            </w:r>
            <w:r w:rsidRPr="00E42426">
              <w:rPr>
                <w:color w:val="0C0C0C"/>
                <w:spacing w:val="28"/>
                <w:sz w:val="24"/>
                <w:szCs w:val="24"/>
              </w:rPr>
              <w:t xml:space="preserve"> </w:t>
            </w:r>
            <w:r w:rsidRPr="00E42426">
              <w:rPr>
                <w:color w:val="0C0C0C"/>
                <w:sz w:val="24"/>
                <w:szCs w:val="24"/>
              </w:rPr>
              <w:t>найму</w:t>
            </w:r>
            <w:r w:rsidRPr="00E42426">
              <w:rPr>
                <w:color w:val="0C0C0C"/>
                <w:spacing w:val="29"/>
                <w:sz w:val="24"/>
                <w:szCs w:val="24"/>
              </w:rPr>
              <w:t xml:space="preserve"> </w:t>
            </w:r>
            <w:r w:rsidRPr="00E42426">
              <w:rPr>
                <w:color w:val="0C0C0C"/>
                <w:spacing w:val="-2"/>
                <w:sz w:val="24"/>
                <w:szCs w:val="24"/>
              </w:rPr>
              <w:t>(оренди)</w:t>
            </w:r>
          </w:p>
        </w:tc>
      </w:tr>
      <w:tr w:rsidR="00590FE4" w:rsidRPr="00F67F12" w:rsidTr="000B1736">
        <w:tc>
          <w:tcPr>
            <w:tcW w:w="210" w:type="pct"/>
            <w:tcBorders>
              <w:top w:val="outset" w:sz="6" w:space="0" w:color="000000"/>
              <w:left w:val="outset" w:sz="6" w:space="0" w:color="000000"/>
              <w:bottom w:val="outset" w:sz="6" w:space="0" w:color="000000"/>
              <w:right w:val="outset" w:sz="6" w:space="0" w:color="000000"/>
            </w:tcBorders>
            <w:hideMark/>
          </w:tcPr>
          <w:p w:rsidR="00590FE4" w:rsidRPr="00F67F12" w:rsidRDefault="000B1736" w:rsidP="00590FE4">
            <w:pPr>
              <w:jc w:val="center"/>
              <w:rPr>
                <w:sz w:val="24"/>
                <w:szCs w:val="24"/>
                <w:lang w:eastAsia="uk-UA"/>
              </w:rPr>
            </w:pPr>
            <w:r>
              <w:rPr>
                <w:sz w:val="24"/>
                <w:szCs w:val="24"/>
                <w:lang w:eastAsia="uk-UA"/>
              </w:rPr>
              <w:t>10</w:t>
            </w:r>
          </w:p>
        </w:tc>
        <w:tc>
          <w:tcPr>
            <w:tcW w:w="1542" w:type="pct"/>
            <w:tcBorders>
              <w:top w:val="outset" w:sz="6" w:space="0" w:color="000000"/>
              <w:left w:val="outset" w:sz="6" w:space="0" w:color="000000"/>
              <w:bottom w:val="outset" w:sz="6" w:space="0" w:color="000000"/>
              <w:right w:val="outset" w:sz="6" w:space="0" w:color="000000"/>
            </w:tcBorders>
            <w:hideMark/>
          </w:tcPr>
          <w:p w:rsidR="00590FE4" w:rsidRPr="001C674D" w:rsidRDefault="00590FE4" w:rsidP="00590FE4">
            <w:pPr>
              <w:rPr>
                <w:sz w:val="24"/>
                <w:szCs w:val="24"/>
                <w:highlight w:val="yellow"/>
                <w:lang w:eastAsia="uk-UA"/>
              </w:rPr>
            </w:pPr>
            <w:r w:rsidRPr="001C674D">
              <w:rPr>
                <w:sz w:val="24"/>
                <w:szCs w:val="24"/>
                <w:lang w:eastAsia="uk-UA"/>
              </w:rPr>
              <w:t xml:space="preserve">Строк надання </w:t>
            </w:r>
          </w:p>
        </w:tc>
        <w:tc>
          <w:tcPr>
            <w:tcW w:w="3248" w:type="pct"/>
            <w:tcBorders>
              <w:top w:val="outset" w:sz="6" w:space="0" w:color="000000"/>
              <w:left w:val="outset" w:sz="6" w:space="0" w:color="000000"/>
              <w:bottom w:val="outset" w:sz="6" w:space="0" w:color="000000"/>
              <w:right w:val="outset" w:sz="6" w:space="0" w:color="000000"/>
            </w:tcBorders>
          </w:tcPr>
          <w:p w:rsidR="00590FE4" w:rsidRPr="001C674D" w:rsidRDefault="00590FE4" w:rsidP="00590FE4">
            <w:pPr>
              <w:shd w:val="clear" w:color="auto" w:fill="FFFFFF"/>
              <w:rPr>
                <w:sz w:val="24"/>
                <w:szCs w:val="24"/>
              </w:rPr>
            </w:pPr>
            <w:r>
              <w:rPr>
                <w:sz w:val="24"/>
                <w:szCs w:val="24"/>
              </w:rPr>
              <w:t xml:space="preserve">30 календарних днів  </w:t>
            </w:r>
          </w:p>
        </w:tc>
      </w:tr>
      <w:tr w:rsidR="00590FE4" w:rsidRPr="00F67F12" w:rsidTr="000B1736">
        <w:tc>
          <w:tcPr>
            <w:tcW w:w="210" w:type="pct"/>
            <w:tcBorders>
              <w:top w:val="outset" w:sz="6" w:space="0" w:color="000000"/>
              <w:left w:val="outset" w:sz="6" w:space="0" w:color="000000"/>
              <w:bottom w:val="outset" w:sz="6" w:space="0" w:color="000000"/>
              <w:right w:val="outset" w:sz="6" w:space="0" w:color="000000"/>
            </w:tcBorders>
          </w:tcPr>
          <w:p w:rsidR="00590FE4" w:rsidRPr="00F67F12" w:rsidRDefault="000B1736" w:rsidP="00590FE4">
            <w:pPr>
              <w:jc w:val="center"/>
              <w:rPr>
                <w:sz w:val="24"/>
                <w:szCs w:val="24"/>
                <w:lang w:eastAsia="uk-UA"/>
              </w:rPr>
            </w:pPr>
            <w:r>
              <w:rPr>
                <w:sz w:val="24"/>
                <w:szCs w:val="24"/>
                <w:lang w:eastAsia="uk-UA"/>
              </w:rPr>
              <w:t>11</w:t>
            </w:r>
          </w:p>
        </w:tc>
        <w:tc>
          <w:tcPr>
            <w:tcW w:w="1542" w:type="pct"/>
            <w:tcBorders>
              <w:top w:val="outset" w:sz="6" w:space="0" w:color="000000"/>
              <w:left w:val="outset" w:sz="6" w:space="0" w:color="000000"/>
              <w:bottom w:val="outset" w:sz="6" w:space="0" w:color="000000"/>
              <w:right w:val="outset" w:sz="6" w:space="0" w:color="000000"/>
            </w:tcBorders>
          </w:tcPr>
          <w:p w:rsidR="00590FE4" w:rsidRPr="001C674D" w:rsidRDefault="00590FE4" w:rsidP="00590FE4">
            <w:pPr>
              <w:rPr>
                <w:sz w:val="24"/>
                <w:szCs w:val="24"/>
                <w:highlight w:val="yellow"/>
                <w:lang w:eastAsia="uk-UA"/>
              </w:rPr>
            </w:pPr>
            <w:r w:rsidRPr="001C674D">
              <w:rPr>
                <w:sz w:val="24"/>
                <w:szCs w:val="24"/>
                <w:lang w:eastAsia="uk-UA"/>
              </w:rPr>
              <w:t xml:space="preserve">Перелік підстав для відмови у наданні </w:t>
            </w:r>
          </w:p>
        </w:tc>
        <w:tc>
          <w:tcPr>
            <w:tcW w:w="3248" w:type="pct"/>
            <w:tcBorders>
              <w:top w:val="outset" w:sz="6" w:space="0" w:color="000000"/>
              <w:left w:val="outset" w:sz="6" w:space="0" w:color="000000"/>
              <w:bottom w:val="outset" w:sz="6" w:space="0" w:color="000000"/>
              <w:right w:val="outset" w:sz="6" w:space="0" w:color="000000"/>
            </w:tcBorders>
          </w:tcPr>
          <w:p w:rsidR="00590FE4" w:rsidRPr="00CF1925" w:rsidRDefault="00590FE4" w:rsidP="00590FE4">
            <w:pPr>
              <w:shd w:val="clear" w:color="auto" w:fill="FFFFFF"/>
              <w:rPr>
                <w:strike/>
                <w:sz w:val="24"/>
                <w:szCs w:val="24"/>
              </w:rPr>
            </w:pPr>
            <w:bookmarkStart w:id="3" w:name="o371"/>
            <w:bookmarkStart w:id="4" w:name="o625"/>
            <w:bookmarkStart w:id="5" w:name="o545"/>
            <w:bookmarkEnd w:id="3"/>
            <w:bookmarkEnd w:id="4"/>
            <w:bookmarkEnd w:id="5"/>
            <w:r>
              <w:rPr>
                <w:strike/>
                <w:sz w:val="24"/>
                <w:szCs w:val="24"/>
              </w:rPr>
              <w:t>-</w:t>
            </w:r>
          </w:p>
        </w:tc>
      </w:tr>
      <w:tr w:rsidR="00590FE4" w:rsidRPr="00F67F12" w:rsidTr="000B1736">
        <w:tc>
          <w:tcPr>
            <w:tcW w:w="210" w:type="pct"/>
            <w:tcBorders>
              <w:top w:val="outset" w:sz="6" w:space="0" w:color="000000"/>
              <w:left w:val="outset" w:sz="6" w:space="0" w:color="000000"/>
              <w:bottom w:val="outset" w:sz="6" w:space="0" w:color="000000"/>
              <w:right w:val="outset" w:sz="6" w:space="0" w:color="000000"/>
            </w:tcBorders>
            <w:hideMark/>
          </w:tcPr>
          <w:p w:rsidR="00590FE4" w:rsidRPr="00F67F12" w:rsidRDefault="000B1736" w:rsidP="00590FE4">
            <w:pPr>
              <w:jc w:val="left"/>
              <w:rPr>
                <w:sz w:val="24"/>
                <w:szCs w:val="24"/>
                <w:lang w:eastAsia="uk-UA"/>
              </w:rPr>
            </w:pPr>
            <w:r>
              <w:rPr>
                <w:sz w:val="24"/>
                <w:szCs w:val="24"/>
                <w:lang w:eastAsia="uk-UA"/>
              </w:rPr>
              <w:t>12</w:t>
            </w:r>
          </w:p>
        </w:tc>
        <w:tc>
          <w:tcPr>
            <w:tcW w:w="1542" w:type="pct"/>
            <w:tcBorders>
              <w:top w:val="outset" w:sz="6" w:space="0" w:color="000000"/>
              <w:left w:val="outset" w:sz="6" w:space="0" w:color="000000"/>
              <w:bottom w:val="outset" w:sz="6" w:space="0" w:color="000000"/>
              <w:right w:val="outset" w:sz="6" w:space="0" w:color="000000"/>
            </w:tcBorders>
            <w:hideMark/>
          </w:tcPr>
          <w:p w:rsidR="00590FE4" w:rsidRPr="001C674D" w:rsidRDefault="00590FE4" w:rsidP="00590FE4">
            <w:pPr>
              <w:rPr>
                <w:sz w:val="24"/>
                <w:szCs w:val="24"/>
                <w:highlight w:val="yellow"/>
                <w:lang w:eastAsia="uk-UA"/>
              </w:rPr>
            </w:pPr>
            <w:r w:rsidRPr="001C674D">
              <w:rPr>
                <w:sz w:val="24"/>
                <w:szCs w:val="24"/>
                <w:lang w:eastAsia="uk-UA"/>
              </w:rPr>
              <w:t>Результат надання адміністративної послуги</w:t>
            </w:r>
          </w:p>
        </w:tc>
        <w:tc>
          <w:tcPr>
            <w:tcW w:w="3248" w:type="pct"/>
            <w:tcBorders>
              <w:top w:val="outset" w:sz="6" w:space="0" w:color="000000"/>
              <w:left w:val="outset" w:sz="6" w:space="0" w:color="000000"/>
              <w:bottom w:val="outset" w:sz="6" w:space="0" w:color="000000"/>
              <w:right w:val="outset" w:sz="6" w:space="0" w:color="000000"/>
            </w:tcBorders>
          </w:tcPr>
          <w:p w:rsidR="00590FE4" w:rsidRPr="006F21A7" w:rsidRDefault="00590FE4" w:rsidP="00590FE4">
            <w:pPr>
              <w:shd w:val="clear" w:color="auto" w:fill="FFFFFF"/>
              <w:rPr>
                <w:sz w:val="24"/>
                <w:szCs w:val="24"/>
              </w:rPr>
            </w:pPr>
            <w:r>
              <w:rPr>
                <w:sz w:val="24"/>
                <w:szCs w:val="24"/>
              </w:rPr>
              <w:t xml:space="preserve">Повідомлення про позбавлення статусу </w:t>
            </w:r>
          </w:p>
        </w:tc>
      </w:tr>
      <w:tr w:rsidR="00590FE4" w:rsidRPr="00F67F12" w:rsidTr="000B1736">
        <w:tc>
          <w:tcPr>
            <w:tcW w:w="210" w:type="pct"/>
            <w:tcBorders>
              <w:top w:val="outset" w:sz="6" w:space="0" w:color="000000"/>
              <w:left w:val="outset" w:sz="6" w:space="0" w:color="000000"/>
              <w:bottom w:val="outset" w:sz="6" w:space="0" w:color="000000"/>
              <w:right w:val="outset" w:sz="6" w:space="0" w:color="000000"/>
            </w:tcBorders>
            <w:hideMark/>
          </w:tcPr>
          <w:p w:rsidR="00590FE4" w:rsidRPr="00F67F12" w:rsidRDefault="000B1736" w:rsidP="00590FE4">
            <w:pPr>
              <w:jc w:val="left"/>
              <w:rPr>
                <w:sz w:val="24"/>
                <w:szCs w:val="24"/>
                <w:lang w:eastAsia="uk-UA"/>
              </w:rPr>
            </w:pPr>
            <w:r>
              <w:rPr>
                <w:sz w:val="24"/>
                <w:szCs w:val="24"/>
                <w:lang w:eastAsia="uk-UA"/>
              </w:rPr>
              <w:t>13</w:t>
            </w:r>
          </w:p>
        </w:tc>
        <w:tc>
          <w:tcPr>
            <w:tcW w:w="1542" w:type="pct"/>
            <w:tcBorders>
              <w:top w:val="outset" w:sz="6" w:space="0" w:color="000000"/>
              <w:left w:val="outset" w:sz="6" w:space="0" w:color="000000"/>
              <w:bottom w:val="outset" w:sz="6" w:space="0" w:color="000000"/>
              <w:right w:val="outset" w:sz="6" w:space="0" w:color="000000"/>
            </w:tcBorders>
            <w:hideMark/>
          </w:tcPr>
          <w:p w:rsidR="00590FE4" w:rsidRPr="001C674D" w:rsidRDefault="00590FE4" w:rsidP="00590FE4">
            <w:pPr>
              <w:rPr>
                <w:sz w:val="24"/>
                <w:szCs w:val="24"/>
                <w:highlight w:val="yellow"/>
                <w:lang w:eastAsia="uk-UA"/>
              </w:rPr>
            </w:pPr>
            <w:r w:rsidRPr="001C674D">
              <w:rPr>
                <w:sz w:val="24"/>
                <w:szCs w:val="24"/>
                <w:lang w:eastAsia="uk-UA"/>
              </w:rPr>
              <w:t>Способи отримання відповіді (результату)</w:t>
            </w:r>
          </w:p>
        </w:tc>
        <w:tc>
          <w:tcPr>
            <w:tcW w:w="3248" w:type="pct"/>
            <w:tcBorders>
              <w:top w:val="outset" w:sz="6" w:space="0" w:color="000000"/>
              <w:left w:val="outset" w:sz="6" w:space="0" w:color="000000"/>
              <w:bottom w:val="outset" w:sz="6" w:space="0" w:color="000000"/>
              <w:right w:val="outset" w:sz="6" w:space="0" w:color="000000"/>
            </w:tcBorders>
          </w:tcPr>
          <w:p w:rsidR="00590FE4" w:rsidRDefault="00590FE4" w:rsidP="00590FE4">
            <w:pPr>
              <w:shd w:val="clear" w:color="auto" w:fill="FFFFFF"/>
              <w:ind w:firstLine="20"/>
              <w:rPr>
                <w:sz w:val="24"/>
                <w:szCs w:val="24"/>
              </w:rPr>
            </w:pPr>
            <w:bookmarkStart w:id="6" w:name="o638"/>
            <w:bookmarkStart w:id="7" w:name="n424"/>
            <w:bookmarkEnd w:id="6"/>
            <w:bookmarkEnd w:id="7"/>
            <w:r>
              <w:rPr>
                <w:sz w:val="24"/>
                <w:szCs w:val="24"/>
              </w:rPr>
              <w:t>1.</w:t>
            </w:r>
            <w:r w:rsidRPr="001C674D">
              <w:rPr>
                <w:sz w:val="24"/>
                <w:szCs w:val="24"/>
              </w:rPr>
              <w:t>Особисто</w:t>
            </w:r>
          </w:p>
          <w:p w:rsidR="00590FE4" w:rsidRPr="001C674D" w:rsidRDefault="00590FE4" w:rsidP="00590FE4">
            <w:pPr>
              <w:shd w:val="clear" w:color="auto" w:fill="FFFFFF"/>
              <w:ind w:firstLine="20"/>
              <w:rPr>
                <w:sz w:val="24"/>
                <w:szCs w:val="24"/>
                <w:lang w:eastAsia="uk-UA"/>
              </w:rPr>
            </w:pPr>
            <w:r w:rsidRPr="001C674D">
              <w:rPr>
                <w:sz w:val="24"/>
                <w:szCs w:val="24"/>
              </w:rPr>
              <w:t xml:space="preserve"> </w:t>
            </w:r>
          </w:p>
        </w:tc>
      </w:tr>
    </w:tbl>
    <w:p w:rsidR="00E82AE1" w:rsidRPr="00F67F12" w:rsidRDefault="00E82AE1" w:rsidP="00E82AE1">
      <w:pPr>
        <w:rPr>
          <w:sz w:val="24"/>
        </w:rPr>
      </w:pPr>
      <w:bookmarkStart w:id="8" w:name="n43"/>
      <w:bookmarkEnd w:id="8"/>
    </w:p>
    <w:p w:rsidR="00E82AE1" w:rsidRDefault="00E82AE1" w:rsidP="00E82AE1"/>
    <w:p w:rsidR="00E82AE1" w:rsidRDefault="00E82AE1" w:rsidP="00E82AE1"/>
    <w:p w:rsidR="00812C2B" w:rsidRDefault="00565209"/>
    <w:sectPr w:rsidR="00812C2B" w:rsidSect="006D3299">
      <w:headerReference w:type="default" r:id="rId10"/>
      <w:pgSz w:w="11906" w:h="16838"/>
      <w:pgMar w:top="1134" w:right="567" w:bottom="1134" w:left="1701" w:header="426" w:footer="708"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5209" w:rsidRDefault="00565209">
      <w:r>
        <w:separator/>
      </w:r>
    </w:p>
  </w:endnote>
  <w:endnote w:type="continuationSeparator" w:id="0">
    <w:p w:rsidR="00565209" w:rsidRDefault="00565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5209" w:rsidRDefault="00565209">
      <w:r>
        <w:separator/>
      </w:r>
    </w:p>
  </w:footnote>
  <w:footnote w:type="continuationSeparator" w:id="0">
    <w:p w:rsidR="00565209" w:rsidRDefault="005652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FD6" w:rsidRPr="003945B6" w:rsidRDefault="00590FE4">
    <w:pPr>
      <w:pStyle w:val="a3"/>
      <w:jc w:val="center"/>
      <w:rPr>
        <w:sz w:val="24"/>
        <w:szCs w:val="24"/>
      </w:rPr>
    </w:pPr>
    <w:r w:rsidRPr="003945B6">
      <w:rPr>
        <w:sz w:val="24"/>
        <w:szCs w:val="24"/>
      </w:rPr>
      <w:fldChar w:fldCharType="begin"/>
    </w:r>
    <w:r w:rsidRPr="003945B6">
      <w:rPr>
        <w:sz w:val="24"/>
        <w:szCs w:val="24"/>
      </w:rPr>
      <w:instrText>PAGE   \* MERGEFORMAT</w:instrText>
    </w:r>
    <w:r w:rsidRPr="003945B6">
      <w:rPr>
        <w:sz w:val="24"/>
        <w:szCs w:val="24"/>
      </w:rPr>
      <w:fldChar w:fldCharType="separate"/>
    </w:r>
    <w:r w:rsidR="00303C54" w:rsidRPr="00303C54">
      <w:rPr>
        <w:noProof/>
        <w:sz w:val="24"/>
        <w:szCs w:val="24"/>
        <w:lang w:val="ru-RU"/>
      </w:rPr>
      <w:t>2</w:t>
    </w:r>
    <w:r w:rsidRPr="003945B6">
      <w:rPr>
        <w:sz w:val="24"/>
        <w:szCs w:val="24"/>
      </w:rPr>
      <w:fldChar w:fldCharType="end"/>
    </w:r>
  </w:p>
  <w:p w:rsidR="000E1FD6" w:rsidRDefault="0056520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36C90"/>
    <w:multiLevelType w:val="hybridMultilevel"/>
    <w:tmpl w:val="1BEA521C"/>
    <w:lvl w:ilvl="0" w:tplc="A9386702">
      <w:numFmt w:val="bullet"/>
      <w:lvlText w:val="-"/>
      <w:lvlJc w:val="left"/>
      <w:pPr>
        <w:ind w:left="475" w:hanging="360"/>
      </w:pPr>
      <w:rPr>
        <w:rFonts w:ascii="Times New Roman" w:eastAsia="Times New Roman" w:hAnsi="Times New Roman" w:cs="Times New Roman" w:hint="default"/>
        <w:color w:val="0C0C0C"/>
      </w:rPr>
    </w:lvl>
    <w:lvl w:ilvl="1" w:tplc="04220003" w:tentative="1">
      <w:start w:val="1"/>
      <w:numFmt w:val="bullet"/>
      <w:lvlText w:val="o"/>
      <w:lvlJc w:val="left"/>
      <w:pPr>
        <w:ind w:left="1195" w:hanging="360"/>
      </w:pPr>
      <w:rPr>
        <w:rFonts w:ascii="Courier New" w:hAnsi="Courier New" w:cs="Courier New" w:hint="default"/>
      </w:rPr>
    </w:lvl>
    <w:lvl w:ilvl="2" w:tplc="04220005" w:tentative="1">
      <w:start w:val="1"/>
      <w:numFmt w:val="bullet"/>
      <w:lvlText w:val=""/>
      <w:lvlJc w:val="left"/>
      <w:pPr>
        <w:ind w:left="1915" w:hanging="360"/>
      </w:pPr>
      <w:rPr>
        <w:rFonts w:ascii="Wingdings" w:hAnsi="Wingdings" w:hint="default"/>
      </w:rPr>
    </w:lvl>
    <w:lvl w:ilvl="3" w:tplc="04220001" w:tentative="1">
      <w:start w:val="1"/>
      <w:numFmt w:val="bullet"/>
      <w:lvlText w:val=""/>
      <w:lvlJc w:val="left"/>
      <w:pPr>
        <w:ind w:left="2635" w:hanging="360"/>
      </w:pPr>
      <w:rPr>
        <w:rFonts w:ascii="Symbol" w:hAnsi="Symbol" w:hint="default"/>
      </w:rPr>
    </w:lvl>
    <w:lvl w:ilvl="4" w:tplc="04220003" w:tentative="1">
      <w:start w:val="1"/>
      <w:numFmt w:val="bullet"/>
      <w:lvlText w:val="o"/>
      <w:lvlJc w:val="left"/>
      <w:pPr>
        <w:ind w:left="3355" w:hanging="360"/>
      </w:pPr>
      <w:rPr>
        <w:rFonts w:ascii="Courier New" w:hAnsi="Courier New" w:cs="Courier New" w:hint="default"/>
      </w:rPr>
    </w:lvl>
    <w:lvl w:ilvl="5" w:tplc="04220005" w:tentative="1">
      <w:start w:val="1"/>
      <w:numFmt w:val="bullet"/>
      <w:lvlText w:val=""/>
      <w:lvlJc w:val="left"/>
      <w:pPr>
        <w:ind w:left="4075" w:hanging="360"/>
      </w:pPr>
      <w:rPr>
        <w:rFonts w:ascii="Wingdings" w:hAnsi="Wingdings" w:hint="default"/>
      </w:rPr>
    </w:lvl>
    <w:lvl w:ilvl="6" w:tplc="04220001" w:tentative="1">
      <w:start w:val="1"/>
      <w:numFmt w:val="bullet"/>
      <w:lvlText w:val=""/>
      <w:lvlJc w:val="left"/>
      <w:pPr>
        <w:ind w:left="4795" w:hanging="360"/>
      </w:pPr>
      <w:rPr>
        <w:rFonts w:ascii="Symbol" w:hAnsi="Symbol" w:hint="default"/>
      </w:rPr>
    </w:lvl>
    <w:lvl w:ilvl="7" w:tplc="04220003" w:tentative="1">
      <w:start w:val="1"/>
      <w:numFmt w:val="bullet"/>
      <w:lvlText w:val="o"/>
      <w:lvlJc w:val="left"/>
      <w:pPr>
        <w:ind w:left="5515" w:hanging="360"/>
      </w:pPr>
      <w:rPr>
        <w:rFonts w:ascii="Courier New" w:hAnsi="Courier New" w:cs="Courier New" w:hint="default"/>
      </w:rPr>
    </w:lvl>
    <w:lvl w:ilvl="8" w:tplc="04220005" w:tentative="1">
      <w:start w:val="1"/>
      <w:numFmt w:val="bullet"/>
      <w:lvlText w:val=""/>
      <w:lvlJc w:val="left"/>
      <w:pPr>
        <w:ind w:left="6235" w:hanging="360"/>
      </w:pPr>
      <w:rPr>
        <w:rFonts w:ascii="Wingdings" w:hAnsi="Wingdings" w:hint="default"/>
      </w:rPr>
    </w:lvl>
  </w:abstractNum>
  <w:abstractNum w:abstractNumId="1">
    <w:nsid w:val="3C124003"/>
    <w:multiLevelType w:val="hybridMultilevel"/>
    <w:tmpl w:val="EF66B9F4"/>
    <w:lvl w:ilvl="0" w:tplc="71C86C64">
      <w:start w:val="1"/>
      <w:numFmt w:val="decimal"/>
      <w:lvlText w:val="%1)"/>
      <w:lvlJc w:val="left"/>
      <w:pPr>
        <w:ind w:left="108" w:hanging="289"/>
      </w:pPr>
      <w:rPr>
        <w:rFonts w:ascii="Times New Roman" w:eastAsia="Times New Roman" w:hAnsi="Times New Roman" w:cs="Times New Roman" w:hint="default"/>
        <w:b/>
        <w:bCs/>
        <w:i w:val="0"/>
        <w:iCs w:val="0"/>
        <w:color w:val="0C0C0C"/>
        <w:spacing w:val="-2"/>
        <w:w w:val="100"/>
        <w:sz w:val="27"/>
        <w:szCs w:val="27"/>
        <w:lang w:val="uk-UA" w:eastAsia="en-US" w:bidi="ar-SA"/>
      </w:rPr>
    </w:lvl>
    <w:lvl w:ilvl="1" w:tplc="CAE8D618">
      <w:numFmt w:val="bullet"/>
      <w:lvlText w:val="•"/>
      <w:lvlJc w:val="left"/>
      <w:pPr>
        <w:ind w:left="924" w:hanging="289"/>
      </w:pPr>
      <w:rPr>
        <w:rFonts w:hint="default"/>
        <w:lang w:val="uk-UA" w:eastAsia="en-US" w:bidi="ar-SA"/>
      </w:rPr>
    </w:lvl>
    <w:lvl w:ilvl="2" w:tplc="147AE180">
      <w:numFmt w:val="bullet"/>
      <w:lvlText w:val="•"/>
      <w:lvlJc w:val="left"/>
      <w:pPr>
        <w:ind w:left="1749" w:hanging="289"/>
      </w:pPr>
      <w:rPr>
        <w:rFonts w:hint="default"/>
        <w:lang w:val="uk-UA" w:eastAsia="en-US" w:bidi="ar-SA"/>
      </w:rPr>
    </w:lvl>
    <w:lvl w:ilvl="3" w:tplc="6CE282D4">
      <w:numFmt w:val="bullet"/>
      <w:lvlText w:val="•"/>
      <w:lvlJc w:val="left"/>
      <w:pPr>
        <w:ind w:left="2574" w:hanging="289"/>
      </w:pPr>
      <w:rPr>
        <w:rFonts w:hint="default"/>
        <w:lang w:val="uk-UA" w:eastAsia="en-US" w:bidi="ar-SA"/>
      </w:rPr>
    </w:lvl>
    <w:lvl w:ilvl="4" w:tplc="8DF67F74">
      <w:numFmt w:val="bullet"/>
      <w:lvlText w:val="•"/>
      <w:lvlJc w:val="left"/>
      <w:pPr>
        <w:ind w:left="3399" w:hanging="289"/>
      </w:pPr>
      <w:rPr>
        <w:rFonts w:hint="default"/>
        <w:lang w:val="uk-UA" w:eastAsia="en-US" w:bidi="ar-SA"/>
      </w:rPr>
    </w:lvl>
    <w:lvl w:ilvl="5" w:tplc="E7228878">
      <w:numFmt w:val="bullet"/>
      <w:lvlText w:val="•"/>
      <w:lvlJc w:val="left"/>
      <w:pPr>
        <w:ind w:left="4224" w:hanging="289"/>
      </w:pPr>
      <w:rPr>
        <w:rFonts w:hint="default"/>
        <w:lang w:val="uk-UA" w:eastAsia="en-US" w:bidi="ar-SA"/>
      </w:rPr>
    </w:lvl>
    <w:lvl w:ilvl="6" w:tplc="EBACAC50">
      <w:numFmt w:val="bullet"/>
      <w:lvlText w:val="•"/>
      <w:lvlJc w:val="left"/>
      <w:pPr>
        <w:ind w:left="5048" w:hanging="289"/>
      </w:pPr>
      <w:rPr>
        <w:rFonts w:hint="default"/>
        <w:lang w:val="uk-UA" w:eastAsia="en-US" w:bidi="ar-SA"/>
      </w:rPr>
    </w:lvl>
    <w:lvl w:ilvl="7" w:tplc="1CB6D384">
      <w:numFmt w:val="bullet"/>
      <w:lvlText w:val="•"/>
      <w:lvlJc w:val="left"/>
      <w:pPr>
        <w:ind w:left="5873" w:hanging="289"/>
      </w:pPr>
      <w:rPr>
        <w:rFonts w:hint="default"/>
        <w:lang w:val="uk-UA" w:eastAsia="en-US" w:bidi="ar-SA"/>
      </w:rPr>
    </w:lvl>
    <w:lvl w:ilvl="8" w:tplc="29F63476">
      <w:numFmt w:val="bullet"/>
      <w:lvlText w:val="•"/>
      <w:lvlJc w:val="left"/>
      <w:pPr>
        <w:ind w:left="6698" w:hanging="289"/>
      </w:pPr>
      <w:rPr>
        <w:rFonts w:hint="default"/>
        <w:lang w:val="uk-UA" w:eastAsia="en-US" w:bidi="ar-SA"/>
      </w:rPr>
    </w:lvl>
  </w:abstractNum>
  <w:abstractNum w:abstractNumId="2">
    <w:nsid w:val="3E2A22B3"/>
    <w:multiLevelType w:val="hybridMultilevel"/>
    <w:tmpl w:val="D7D0024E"/>
    <w:lvl w:ilvl="0" w:tplc="E5AA4E8E">
      <w:start w:val="3"/>
      <w:numFmt w:val="decimal"/>
      <w:lvlText w:val="%1)"/>
      <w:lvlJc w:val="left"/>
      <w:pPr>
        <w:ind w:left="108" w:hanging="289"/>
      </w:pPr>
      <w:rPr>
        <w:rFonts w:ascii="Times New Roman" w:eastAsia="Times New Roman" w:hAnsi="Times New Roman" w:cs="Times New Roman" w:hint="default"/>
        <w:b/>
        <w:bCs/>
        <w:i w:val="0"/>
        <w:iCs w:val="0"/>
        <w:color w:val="0C0C0C"/>
        <w:spacing w:val="-2"/>
        <w:w w:val="100"/>
        <w:sz w:val="27"/>
        <w:szCs w:val="27"/>
        <w:lang w:val="uk-UA" w:eastAsia="en-US" w:bidi="ar-SA"/>
      </w:rPr>
    </w:lvl>
    <w:lvl w:ilvl="1" w:tplc="14F2005A">
      <w:numFmt w:val="bullet"/>
      <w:lvlText w:val="•"/>
      <w:lvlJc w:val="left"/>
      <w:pPr>
        <w:ind w:left="924" w:hanging="289"/>
      </w:pPr>
      <w:rPr>
        <w:rFonts w:hint="default"/>
        <w:lang w:val="uk-UA" w:eastAsia="en-US" w:bidi="ar-SA"/>
      </w:rPr>
    </w:lvl>
    <w:lvl w:ilvl="2" w:tplc="BCE639AA">
      <w:numFmt w:val="bullet"/>
      <w:lvlText w:val="•"/>
      <w:lvlJc w:val="left"/>
      <w:pPr>
        <w:ind w:left="1749" w:hanging="289"/>
      </w:pPr>
      <w:rPr>
        <w:rFonts w:hint="default"/>
        <w:lang w:val="uk-UA" w:eastAsia="en-US" w:bidi="ar-SA"/>
      </w:rPr>
    </w:lvl>
    <w:lvl w:ilvl="3" w:tplc="88386F4C">
      <w:numFmt w:val="bullet"/>
      <w:lvlText w:val="•"/>
      <w:lvlJc w:val="left"/>
      <w:pPr>
        <w:ind w:left="2574" w:hanging="289"/>
      </w:pPr>
      <w:rPr>
        <w:rFonts w:hint="default"/>
        <w:lang w:val="uk-UA" w:eastAsia="en-US" w:bidi="ar-SA"/>
      </w:rPr>
    </w:lvl>
    <w:lvl w:ilvl="4" w:tplc="3DFA186E">
      <w:numFmt w:val="bullet"/>
      <w:lvlText w:val="•"/>
      <w:lvlJc w:val="left"/>
      <w:pPr>
        <w:ind w:left="3399" w:hanging="289"/>
      </w:pPr>
      <w:rPr>
        <w:rFonts w:hint="default"/>
        <w:lang w:val="uk-UA" w:eastAsia="en-US" w:bidi="ar-SA"/>
      </w:rPr>
    </w:lvl>
    <w:lvl w:ilvl="5" w:tplc="A87634C6">
      <w:numFmt w:val="bullet"/>
      <w:lvlText w:val="•"/>
      <w:lvlJc w:val="left"/>
      <w:pPr>
        <w:ind w:left="4224" w:hanging="289"/>
      </w:pPr>
      <w:rPr>
        <w:rFonts w:hint="default"/>
        <w:lang w:val="uk-UA" w:eastAsia="en-US" w:bidi="ar-SA"/>
      </w:rPr>
    </w:lvl>
    <w:lvl w:ilvl="6" w:tplc="FD7C303A">
      <w:numFmt w:val="bullet"/>
      <w:lvlText w:val="•"/>
      <w:lvlJc w:val="left"/>
      <w:pPr>
        <w:ind w:left="5048" w:hanging="289"/>
      </w:pPr>
      <w:rPr>
        <w:rFonts w:hint="default"/>
        <w:lang w:val="uk-UA" w:eastAsia="en-US" w:bidi="ar-SA"/>
      </w:rPr>
    </w:lvl>
    <w:lvl w:ilvl="7" w:tplc="8D66F286">
      <w:numFmt w:val="bullet"/>
      <w:lvlText w:val="•"/>
      <w:lvlJc w:val="left"/>
      <w:pPr>
        <w:ind w:left="5873" w:hanging="289"/>
      </w:pPr>
      <w:rPr>
        <w:rFonts w:hint="default"/>
        <w:lang w:val="uk-UA" w:eastAsia="en-US" w:bidi="ar-SA"/>
      </w:rPr>
    </w:lvl>
    <w:lvl w:ilvl="8" w:tplc="B49C43C0">
      <w:numFmt w:val="bullet"/>
      <w:lvlText w:val="•"/>
      <w:lvlJc w:val="left"/>
      <w:pPr>
        <w:ind w:left="6698" w:hanging="289"/>
      </w:pPr>
      <w:rPr>
        <w:rFonts w:hint="default"/>
        <w:lang w:val="uk-UA" w:eastAsia="en-US" w:bidi="ar-SA"/>
      </w:rPr>
    </w:lvl>
  </w:abstractNum>
  <w:abstractNum w:abstractNumId="3">
    <w:nsid w:val="404A0FD2"/>
    <w:multiLevelType w:val="hybridMultilevel"/>
    <w:tmpl w:val="62A00A9C"/>
    <w:lvl w:ilvl="0" w:tplc="7B223296">
      <w:start w:val="5"/>
      <w:numFmt w:val="decimal"/>
      <w:lvlText w:val="%1)"/>
      <w:lvlJc w:val="left"/>
      <w:pPr>
        <w:ind w:left="108" w:hanging="289"/>
        <w:jc w:val="left"/>
      </w:pPr>
      <w:rPr>
        <w:rFonts w:ascii="Times New Roman" w:eastAsia="Times New Roman" w:hAnsi="Times New Roman" w:cs="Times New Roman" w:hint="default"/>
        <w:b/>
        <w:bCs/>
        <w:i w:val="0"/>
        <w:iCs w:val="0"/>
        <w:color w:val="0C0C0C"/>
        <w:spacing w:val="-2"/>
        <w:w w:val="100"/>
        <w:sz w:val="27"/>
        <w:szCs w:val="27"/>
        <w:lang w:val="uk-UA" w:eastAsia="en-US" w:bidi="ar-SA"/>
      </w:rPr>
    </w:lvl>
    <w:lvl w:ilvl="1" w:tplc="2294F758">
      <w:numFmt w:val="bullet"/>
      <w:lvlText w:val="•"/>
      <w:lvlJc w:val="left"/>
      <w:pPr>
        <w:ind w:left="924" w:hanging="289"/>
      </w:pPr>
      <w:rPr>
        <w:rFonts w:hint="default"/>
        <w:lang w:val="uk-UA" w:eastAsia="en-US" w:bidi="ar-SA"/>
      </w:rPr>
    </w:lvl>
    <w:lvl w:ilvl="2" w:tplc="B0D44994">
      <w:numFmt w:val="bullet"/>
      <w:lvlText w:val="•"/>
      <w:lvlJc w:val="left"/>
      <w:pPr>
        <w:ind w:left="1749" w:hanging="289"/>
      </w:pPr>
      <w:rPr>
        <w:rFonts w:hint="default"/>
        <w:lang w:val="uk-UA" w:eastAsia="en-US" w:bidi="ar-SA"/>
      </w:rPr>
    </w:lvl>
    <w:lvl w:ilvl="3" w:tplc="3B3CB61E">
      <w:numFmt w:val="bullet"/>
      <w:lvlText w:val="•"/>
      <w:lvlJc w:val="left"/>
      <w:pPr>
        <w:ind w:left="2574" w:hanging="289"/>
      </w:pPr>
      <w:rPr>
        <w:rFonts w:hint="default"/>
        <w:lang w:val="uk-UA" w:eastAsia="en-US" w:bidi="ar-SA"/>
      </w:rPr>
    </w:lvl>
    <w:lvl w:ilvl="4" w:tplc="2A36D8C8">
      <w:numFmt w:val="bullet"/>
      <w:lvlText w:val="•"/>
      <w:lvlJc w:val="left"/>
      <w:pPr>
        <w:ind w:left="3399" w:hanging="289"/>
      </w:pPr>
      <w:rPr>
        <w:rFonts w:hint="default"/>
        <w:lang w:val="uk-UA" w:eastAsia="en-US" w:bidi="ar-SA"/>
      </w:rPr>
    </w:lvl>
    <w:lvl w:ilvl="5" w:tplc="1E5285BA">
      <w:numFmt w:val="bullet"/>
      <w:lvlText w:val="•"/>
      <w:lvlJc w:val="left"/>
      <w:pPr>
        <w:ind w:left="4224" w:hanging="289"/>
      </w:pPr>
      <w:rPr>
        <w:rFonts w:hint="default"/>
        <w:lang w:val="uk-UA" w:eastAsia="en-US" w:bidi="ar-SA"/>
      </w:rPr>
    </w:lvl>
    <w:lvl w:ilvl="6" w:tplc="AAF04738">
      <w:numFmt w:val="bullet"/>
      <w:lvlText w:val="•"/>
      <w:lvlJc w:val="left"/>
      <w:pPr>
        <w:ind w:left="5048" w:hanging="289"/>
      </w:pPr>
      <w:rPr>
        <w:rFonts w:hint="default"/>
        <w:lang w:val="uk-UA" w:eastAsia="en-US" w:bidi="ar-SA"/>
      </w:rPr>
    </w:lvl>
    <w:lvl w:ilvl="7" w:tplc="B322A512">
      <w:numFmt w:val="bullet"/>
      <w:lvlText w:val="•"/>
      <w:lvlJc w:val="left"/>
      <w:pPr>
        <w:ind w:left="5873" w:hanging="289"/>
      </w:pPr>
      <w:rPr>
        <w:rFonts w:hint="default"/>
        <w:lang w:val="uk-UA" w:eastAsia="en-US" w:bidi="ar-SA"/>
      </w:rPr>
    </w:lvl>
    <w:lvl w:ilvl="8" w:tplc="44FE26D8">
      <w:numFmt w:val="bullet"/>
      <w:lvlText w:val="•"/>
      <w:lvlJc w:val="left"/>
      <w:pPr>
        <w:ind w:left="6698" w:hanging="289"/>
      </w:pPr>
      <w:rPr>
        <w:rFonts w:hint="default"/>
        <w:lang w:val="uk-UA" w:eastAsia="en-US" w:bidi="ar-SA"/>
      </w:rPr>
    </w:lvl>
  </w:abstractNum>
  <w:abstractNum w:abstractNumId="4">
    <w:nsid w:val="44D97620"/>
    <w:multiLevelType w:val="hybridMultilevel"/>
    <w:tmpl w:val="D408B236"/>
    <w:lvl w:ilvl="0" w:tplc="CF58E52E">
      <w:start w:val="5"/>
      <w:numFmt w:val="decimal"/>
      <w:lvlText w:val="%1)"/>
      <w:lvlJc w:val="left"/>
      <w:pPr>
        <w:ind w:left="475" w:hanging="360"/>
      </w:pPr>
      <w:rPr>
        <w:rFonts w:hint="default"/>
        <w:color w:val="0C0C0C"/>
      </w:rPr>
    </w:lvl>
    <w:lvl w:ilvl="1" w:tplc="04220019" w:tentative="1">
      <w:start w:val="1"/>
      <w:numFmt w:val="lowerLetter"/>
      <w:lvlText w:val="%2."/>
      <w:lvlJc w:val="left"/>
      <w:pPr>
        <w:ind w:left="1195" w:hanging="360"/>
      </w:pPr>
    </w:lvl>
    <w:lvl w:ilvl="2" w:tplc="0422001B" w:tentative="1">
      <w:start w:val="1"/>
      <w:numFmt w:val="lowerRoman"/>
      <w:lvlText w:val="%3."/>
      <w:lvlJc w:val="right"/>
      <w:pPr>
        <w:ind w:left="1915" w:hanging="180"/>
      </w:pPr>
    </w:lvl>
    <w:lvl w:ilvl="3" w:tplc="0422000F" w:tentative="1">
      <w:start w:val="1"/>
      <w:numFmt w:val="decimal"/>
      <w:lvlText w:val="%4."/>
      <w:lvlJc w:val="left"/>
      <w:pPr>
        <w:ind w:left="2635" w:hanging="360"/>
      </w:pPr>
    </w:lvl>
    <w:lvl w:ilvl="4" w:tplc="04220019" w:tentative="1">
      <w:start w:val="1"/>
      <w:numFmt w:val="lowerLetter"/>
      <w:lvlText w:val="%5."/>
      <w:lvlJc w:val="left"/>
      <w:pPr>
        <w:ind w:left="3355" w:hanging="360"/>
      </w:pPr>
    </w:lvl>
    <w:lvl w:ilvl="5" w:tplc="0422001B" w:tentative="1">
      <w:start w:val="1"/>
      <w:numFmt w:val="lowerRoman"/>
      <w:lvlText w:val="%6."/>
      <w:lvlJc w:val="right"/>
      <w:pPr>
        <w:ind w:left="4075" w:hanging="180"/>
      </w:pPr>
    </w:lvl>
    <w:lvl w:ilvl="6" w:tplc="0422000F" w:tentative="1">
      <w:start w:val="1"/>
      <w:numFmt w:val="decimal"/>
      <w:lvlText w:val="%7."/>
      <w:lvlJc w:val="left"/>
      <w:pPr>
        <w:ind w:left="4795" w:hanging="360"/>
      </w:pPr>
    </w:lvl>
    <w:lvl w:ilvl="7" w:tplc="04220019" w:tentative="1">
      <w:start w:val="1"/>
      <w:numFmt w:val="lowerLetter"/>
      <w:lvlText w:val="%8."/>
      <w:lvlJc w:val="left"/>
      <w:pPr>
        <w:ind w:left="5515" w:hanging="360"/>
      </w:pPr>
    </w:lvl>
    <w:lvl w:ilvl="8" w:tplc="0422001B" w:tentative="1">
      <w:start w:val="1"/>
      <w:numFmt w:val="lowerRoman"/>
      <w:lvlText w:val="%9."/>
      <w:lvlJc w:val="right"/>
      <w:pPr>
        <w:ind w:left="6235"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AE1"/>
    <w:rsid w:val="000737B6"/>
    <w:rsid w:val="000B1736"/>
    <w:rsid w:val="00256EB9"/>
    <w:rsid w:val="00303C54"/>
    <w:rsid w:val="00362F33"/>
    <w:rsid w:val="004C52EF"/>
    <w:rsid w:val="00565209"/>
    <w:rsid w:val="00590FE4"/>
    <w:rsid w:val="00595894"/>
    <w:rsid w:val="00760C85"/>
    <w:rsid w:val="008D62B4"/>
    <w:rsid w:val="009567D5"/>
    <w:rsid w:val="009A2EA0"/>
    <w:rsid w:val="00B54E24"/>
    <w:rsid w:val="00BA564C"/>
    <w:rsid w:val="00BD78D1"/>
    <w:rsid w:val="00CC0FCC"/>
    <w:rsid w:val="00DB56CC"/>
    <w:rsid w:val="00DC6928"/>
    <w:rsid w:val="00E42426"/>
    <w:rsid w:val="00E82AE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AE1"/>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2AE1"/>
    <w:pPr>
      <w:tabs>
        <w:tab w:val="center" w:pos="4819"/>
        <w:tab w:val="right" w:pos="9639"/>
      </w:tabs>
    </w:pPr>
  </w:style>
  <w:style w:type="character" w:customStyle="1" w:styleId="a4">
    <w:name w:val="Верхний колонтитул Знак"/>
    <w:basedOn w:val="a0"/>
    <w:link w:val="a3"/>
    <w:uiPriority w:val="99"/>
    <w:rsid w:val="00E82AE1"/>
    <w:rPr>
      <w:rFonts w:ascii="Times New Roman" w:eastAsia="Times New Roman" w:hAnsi="Times New Roman" w:cs="Times New Roman"/>
      <w:sz w:val="28"/>
      <w:szCs w:val="28"/>
    </w:rPr>
  </w:style>
  <w:style w:type="paragraph" w:styleId="HTML">
    <w:name w:val="HTML Preformatted"/>
    <w:aliases w:val="Знак,Знак Знак Знак Знак Знак Знак Знак1 Знак Знак Знак Знак"/>
    <w:basedOn w:val="a"/>
    <w:link w:val="HTML0"/>
    <w:uiPriority w:val="99"/>
    <w:rsid w:val="00E82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4"/>
      <w:szCs w:val="24"/>
      <w:lang w:val="ru-RU" w:eastAsia="ru-RU"/>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uiPriority w:val="99"/>
    <w:rsid w:val="00E82AE1"/>
    <w:rPr>
      <w:rFonts w:ascii="Courier New" w:eastAsia="Times New Roman" w:hAnsi="Courier New" w:cs="Courier New"/>
      <w:sz w:val="24"/>
      <w:szCs w:val="24"/>
      <w:lang w:val="ru-RU" w:eastAsia="ru-RU"/>
    </w:rPr>
  </w:style>
  <w:style w:type="paragraph" w:styleId="a5">
    <w:name w:val="Normal (Web)"/>
    <w:basedOn w:val="a"/>
    <w:uiPriority w:val="99"/>
    <w:rsid w:val="00E82AE1"/>
    <w:pPr>
      <w:spacing w:before="100" w:beforeAutospacing="1" w:after="100" w:afterAutospacing="1"/>
      <w:jc w:val="left"/>
    </w:pPr>
    <w:rPr>
      <w:sz w:val="24"/>
      <w:szCs w:val="24"/>
      <w:lang w:eastAsia="uk-UA"/>
    </w:rPr>
  </w:style>
  <w:style w:type="character" w:customStyle="1" w:styleId="rvts0">
    <w:name w:val="rvts0"/>
    <w:basedOn w:val="a0"/>
    <w:rsid w:val="00E82AE1"/>
    <w:rPr>
      <w:rFonts w:cs="Times New Roman"/>
    </w:rPr>
  </w:style>
  <w:style w:type="paragraph" w:customStyle="1" w:styleId="rvps12">
    <w:name w:val="rvps12"/>
    <w:basedOn w:val="a"/>
    <w:rsid w:val="00E82AE1"/>
    <w:pPr>
      <w:spacing w:before="100" w:beforeAutospacing="1" w:after="100" w:afterAutospacing="1"/>
      <w:jc w:val="left"/>
    </w:pPr>
    <w:rPr>
      <w:sz w:val="24"/>
      <w:szCs w:val="24"/>
      <w:lang w:eastAsia="uk-UA"/>
    </w:rPr>
  </w:style>
  <w:style w:type="paragraph" w:customStyle="1" w:styleId="a6">
    <w:name w:val="Стиль"/>
    <w:basedOn w:val="a"/>
    <w:next w:val="a5"/>
    <w:rsid w:val="00E82AE1"/>
    <w:pPr>
      <w:spacing w:before="100" w:beforeAutospacing="1" w:after="119"/>
      <w:jc w:val="left"/>
    </w:pPr>
    <w:rPr>
      <w:sz w:val="24"/>
      <w:szCs w:val="24"/>
      <w:lang w:val="ru-RU" w:eastAsia="ru-RU"/>
    </w:rPr>
  </w:style>
  <w:style w:type="paragraph" w:customStyle="1" w:styleId="TableParagraph">
    <w:name w:val="Table Paragraph"/>
    <w:basedOn w:val="a"/>
    <w:uiPriority w:val="1"/>
    <w:qFormat/>
    <w:rsid w:val="00E82AE1"/>
    <w:pPr>
      <w:widowControl w:val="0"/>
      <w:autoSpaceDE w:val="0"/>
      <w:autoSpaceDN w:val="0"/>
      <w:ind w:left="115"/>
      <w:jc w:val="left"/>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AE1"/>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2AE1"/>
    <w:pPr>
      <w:tabs>
        <w:tab w:val="center" w:pos="4819"/>
        <w:tab w:val="right" w:pos="9639"/>
      </w:tabs>
    </w:pPr>
  </w:style>
  <w:style w:type="character" w:customStyle="1" w:styleId="a4">
    <w:name w:val="Верхний колонтитул Знак"/>
    <w:basedOn w:val="a0"/>
    <w:link w:val="a3"/>
    <w:uiPriority w:val="99"/>
    <w:rsid w:val="00E82AE1"/>
    <w:rPr>
      <w:rFonts w:ascii="Times New Roman" w:eastAsia="Times New Roman" w:hAnsi="Times New Roman" w:cs="Times New Roman"/>
      <w:sz w:val="28"/>
      <w:szCs w:val="28"/>
    </w:rPr>
  </w:style>
  <w:style w:type="paragraph" w:styleId="HTML">
    <w:name w:val="HTML Preformatted"/>
    <w:aliases w:val="Знак,Знак Знак Знак Знак Знак Знак Знак1 Знак Знак Знак Знак"/>
    <w:basedOn w:val="a"/>
    <w:link w:val="HTML0"/>
    <w:uiPriority w:val="99"/>
    <w:rsid w:val="00E82A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4"/>
      <w:szCs w:val="24"/>
      <w:lang w:val="ru-RU" w:eastAsia="ru-RU"/>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uiPriority w:val="99"/>
    <w:rsid w:val="00E82AE1"/>
    <w:rPr>
      <w:rFonts w:ascii="Courier New" w:eastAsia="Times New Roman" w:hAnsi="Courier New" w:cs="Courier New"/>
      <w:sz w:val="24"/>
      <w:szCs w:val="24"/>
      <w:lang w:val="ru-RU" w:eastAsia="ru-RU"/>
    </w:rPr>
  </w:style>
  <w:style w:type="paragraph" w:styleId="a5">
    <w:name w:val="Normal (Web)"/>
    <w:basedOn w:val="a"/>
    <w:uiPriority w:val="99"/>
    <w:rsid w:val="00E82AE1"/>
    <w:pPr>
      <w:spacing w:before="100" w:beforeAutospacing="1" w:after="100" w:afterAutospacing="1"/>
      <w:jc w:val="left"/>
    </w:pPr>
    <w:rPr>
      <w:sz w:val="24"/>
      <w:szCs w:val="24"/>
      <w:lang w:eastAsia="uk-UA"/>
    </w:rPr>
  </w:style>
  <w:style w:type="character" w:customStyle="1" w:styleId="rvts0">
    <w:name w:val="rvts0"/>
    <w:basedOn w:val="a0"/>
    <w:rsid w:val="00E82AE1"/>
    <w:rPr>
      <w:rFonts w:cs="Times New Roman"/>
    </w:rPr>
  </w:style>
  <w:style w:type="paragraph" w:customStyle="1" w:styleId="rvps12">
    <w:name w:val="rvps12"/>
    <w:basedOn w:val="a"/>
    <w:rsid w:val="00E82AE1"/>
    <w:pPr>
      <w:spacing w:before="100" w:beforeAutospacing="1" w:after="100" w:afterAutospacing="1"/>
      <w:jc w:val="left"/>
    </w:pPr>
    <w:rPr>
      <w:sz w:val="24"/>
      <w:szCs w:val="24"/>
      <w:lang w:eastAsia="uk-UA"/>
    </w:rPr>
  </w:style>
  <w:style w:type="paragraph" w:customStyle="1" w:styleId="a6">
    <w:name w:val="Стиль"/>
    <w:basedOn w:val="a"/>
    <w:next w:val="a5"/>
    <w:rsid w:val="00E82AE1"/>
    <w:pPr>
      <w:spacing w:before="100" w:beforeAutospacing="1" w:after="119"/>
      <w:jc w:val="left"/>
    </w:pPr>
    <w:rPr>
      <w:sz w:val="24"/>
      <w:szCs w:val="24"/>
      <w:lang w:val="ru-RU" w:eastAsia="ru-RU"/>
    </w:rPr>
  </w:style>
  <w:style w:type="paragraph" w:customStyle="1" w:styleId="TableParagraph">
    <w:name w:val="Table Paragraph"/>
    <w:basedOn w:val="a"/>
    <w:uiPriority w:val="1"/>
    <w:qFormat/>
    <w:rsid w:val="00E82AE1"/>
    <w:pPr>
      <w:widowControl w:val="0"/>
      <w:autoSpaceDE w:val="0"/>
      <w:autoSpaceDN w:val="0"/>
      <w:ind w:left="115"/>
      <w:jc w:val="left"/>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upszn1237@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CAE27-7A13-4485-B12B-293BFB67DE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7573</Words>
  <Characters>4318</Characters>
  <Application>Microsoft Office Word</Application>
  <DocSecurity>0</DocSecurity>
  <Lines>35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УСЗН Криворізької РД</cp:lastModifiedBy>
  <cp:revision>14</cp:revision>
  <dcterms:created xsi:type="dcterms:W3CDTF">2025-12-18T10:33:00Z</dcterms:created>
  <dcterms:modified xsi:type="dcterms:W3CDTF">2026-01-06T12:34:00Z</dcterms:modified>
</cp:coreProperties>
</file>