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635763" w14:textId="77777777" w:rsidR="00404499" w:rsidRPr="00AD17E3" w:rsidRDefault="00404499" w:rsidP="00AD17E3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AD17E3">
        <w:rPr>
          <w:rFonts w:ascii="Times New Roman" w:hAnsi="Times New Roman" w:cs="Times New Roman"/>
          <w:sz w:val="24"/>
          <w:szCs w:val="24"/>
          <w:lang w:eastAsia="uk-UA"/>
        </w:rPr>
        <w:t>ЗАТВЕРДЖЕНО</w:t>
      </w:r>
    </w:p>
    <w:p w14:paraId="301C5239" w14:textId="77777777" w:rsidR="00404499" w:rsidRPr="00AD17E3" w:rsidRDefault="00404499" w:rsidP="00AD17E3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</w:p>
    <w:p w14:paraId="498B25B4" w14:textId="77777777" w:rsidR="00404499" w:rsidRPr="00AD17E3" w:rsidRDefault="00404499" w:rsidP="00AD17E3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sz w:val="24"/>
          <w:szCs w:val="24"/>
          <w:lang w:eastAsia="uk-UA"/>
        </w:rPr>
      </w:pPr>
      <w:r w:rsidRPr="00AD17E3">
        <w:rPr>
          <w:rFonts w:ascii="Times New Roman" w:hAnsi="Times New Roman" w:cs="Times New Roman"/>
          <w:sz w:val="24"/>
          <w:szCs w:val="24"/>
          <w:lang w:eastAsia="uk-UA"/>
        </w:rPr>
        <w:t>Наказ начальника управління соціальної та ветеранської політики Криворізької районної військової адміністрації</w:t>
      </w:r>
    </w:p>
    <w:p w14:paraId="7A3251CA" w14:textId="77777777" w:rsidR="00404499" w:rsidRPr="00AD17E3" w:rsidRDefault="00404499" w:rsidP="00AD17E3">
      <w:pPr>
        <w:spacing w:after="0" w:line="240" w:lineRule="atLeast"/>
        <w:ind w:left="5954" w:right="-143"/>
        <w:contextualSpacing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AD17E3">
        <w:rPr>
          <w:rFonts w:ascii="Times New Roman" w:hAnsi="Times New Roman" w:cs="Times New Roman"/>
          <w:sz w:val="24"/>
          <w:szCs w:val="24"/>
          <w:lang w:eastAsia="uk-UA"/>
        </w:rPr>
        <w:t xml:space="preserve">____________ № _____________                 </w:t>
      </w:r>
    </w:p>
    <w:p w14:paraId="6FD50265" w14:textId="67B34F6A" w:rsidR="00B54F64" w:rsidRPr="00AD17E3" w:rsidRDefault="00B54F64" w:rsidP="00AD17E3">
      <w:pPr>
        <w:spacing w:after="0" w:line="240" w:lineRule="atLeast"/>
        <w:ind w:left="6381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  <w:r w:rsidRPr="00AD17E3"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  <w:t xml:space="preserve">  </w:t>
      </w:r>
    </w:p>
    <w:p w14:paraId="2F09BC14" w14:textId="77777777" w:rsidR="00B54F64" w:rsidRPr="00AD17E3" w:rsidRDefault="00B54F64" w:rsidP="00AD17E3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50D60F1A" w14:textId="77777777" w:rsidR="00B54F64" w:rsidRPr="00AD17E3" w:rsidRDefault="00B54F64" w:rsidP="00AD17E3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23810676" w14:textId="5F0CB724" w:rsidR="00B54F64" w:rsidRPr="00AD17E3" w:rsidRDefault="00131F30" w:rsidP="00AD17E3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  <w:r w:rsidRPr="00AD17E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>ТЕХНОЛОГІЧНА</w:t>
      </w:r>
      <w:r w:rsidR="00B54F64" w:rsidRPr="00AD17E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КАРТКА </w:t>
      </w:r>
      <w:r w:rsidR="00E370D6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  <w:t xml:space="preserve"> № 40</w:t>
      </w:r>
      <w:bookmarkStart w:id="0" w:name="_GoBack"/>
      <w:bookmarkEnd w:id="0"/>
    </w:p>
    <w:p w14:paraId="4ACB3CC8" w14:textId="77777777" w:rsidR="00B54F64" w:rsidRPr="00AD17E3" w:rsidRDefault="00B54F64" w:rsidP="00AD17E3">
      <w:pPr>
        <w:tabs>
          <w:tab w:val="left" w:pos="3969"/>
        </w:tabs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  <w14:ligatures w14:val="none"/>
        </w:rPr>
      </w:pPr>
    </w:p>
    <w:p w14:paraId="4F40ED1B" w14:textId="4BAB767E" w:rsidR="00312A0E" w:rsidRPr="00AD17E3" w:rsidRDefault="00EC0CF3" w:rsidP="00AD17E3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  <w:r w:rsidRPr="00AD17E3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«</w:t>
      </w:r>
      <w:r w:rsidR="00A0721E" w:rsidRPr="00AD17E3">
        <w:rPr>
          <w:rFonts w:ascii="Times New Roman" w:hAnsi="Times New Roman" w:cs="Times New Roman"/>
          <w:b/>
          <w:bCs/>
          <w:caps/>
          <w:sz w:val="24"/>
          <w:szCs w:val="24"/>
        </w:rPr>
        <w:t>ВИПЛАТА ОДНОРАЗОВОЇ МАТЕРІАЛЬНОЇ ДОПОМОГИ ОСОБАМ, ЯКІ ПОСТРАЖДАЛИ ВІД ТОРГІВЛІ ЛЮДЬМИ</w:t>
      </w:r>
      <w:r w:rsidR="00312A0E" w:rsidRPr="00AD17E3"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  <w:t>»</w:t>
      </w:r>
    </w:p>
    <w:p w14:paraId="43DF4F10" w14:textId="77777777" w:rsidR="0050344E" w:rsidRPr="00AD17E3" w:rsidRDefault="0050344E" w:rsidP="00AD17E3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  <w14:ligatures w14:val="none"/>
        </w:rPr>
      </w:pPr>
    </w:p>
    <w:p w14:paraId="67F4B76F" w14:textId="74B48525" w:rsidR="00AD17E3" w:rsidRDefault="00AD17E3" w:rsidP="00AD17E3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  <w14:ligatures w14:val="none"/>
        </w:rPr>
        <w:t>у</w:t>
      </w:r>
      <w:r w:rsidR="005C2BFC" w:rsidRPr="00AD17E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  <w14:ligatures w14:val="none"/>
        </w:rPr>
        <w:t>правління соціальної та ветеранської політики</w:t>
      </w:r>
      <w:r w:rsidR="00E2146E" w:rsidRPr="00AD17E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  <w14:ligatures w14:val="none"/>
        </w:rPr>
        <w:t xml:space="preserve"> </w:t>
      </w:r>
    </w:p>
    <w:p w14:paraId="736E6178" w14:textId="322E167C" w:rsidR="005C2BFC" w:rsidRPr="00AD17E3" w:rsidRDefault="005C2BFC" w:rsidP="00AD17E3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  <w14:ligatures w14:val="none"/>
        </w:rPr>
      </w:pPr>
      <w:r w:rsidRPr="00AD17E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  <w14:ligatures w14:val="none"/>
        </w:rPr>
        <w:t>Криворізької районної військової адміністрації</w:t>
      </w:r>
    </w:p>
    <w:p w14:paraId="7B243E44" w14:textId="77777777" w:rsidR="00B54F64" w:rsidRPr="00AD17E3" w:rsidRDefault="00B54F64" w:rsidP="00AD17E3">
      <w:pPr>
        <w:spacing w:after="0" w:line="240" w:lineRule="atLeast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55"/>
        <w:gridCol w:w="3514"/>
        <w:gridCol w:w="2958"/>
        <w:gridCol w:w="1019"/>
        <w:gridCol w:w="1808"/>
      </w:tblGrid>
      <w:tr w:rsidR="000D1EF7" w:rsidRPr="00AD17E3" w14:paraId="4B8023C0" w14:textId="77777777" w:rsidTr="004A3EAC">
        <w:tc>
          <w:tcPr>
            <w:tcW w:w="555" w:type="dxa"/>
          </w:tcPr>
          <w:p w14:paraId="5E0AE39B" w14:textId="4D813065" w:rsidR="00131F30" w:rsidRPr="00AD17E3" w:rsidRDefault="00131F30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№ з/п</w:t>
            </w:r>
          </w:p>
        </w:tc>
        <w:tc>
          <w:tcPr>
            <w:tcW w:w="3514" w:type="dxa"/>
          </w:tcPr>
          <w:p w14:paraId="62CAA3B9" w14:textId="4004B407" w:rsidR="00131F30" w:rsidRPr="00AD17E3" w:rsidRDefault="00131F30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Етапи послуги</w:t>
            </w:r>
          </w:p>
        </w:tc>
        <w:tc>
          <w:tcPr>
            <w:tcW w:w="2958" w:type="dxa"/>
          </w:tcPr>
          <w:p w14:paraId="12F7D810" w14:textId="0AA03278" w:rsidR="00131F30" w:rsidRPr="00AD17E3" w:rsidRDefault="00131F30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Відповідальна посадова особа, структурний підрозділ</w:t>
            </w:r>
          </w:p>
        </w:tc>
        <w:tc>
          <w:tcPr>
            <w:tcW w:w="1019" w:type="dxa"/>
          </w:tcPr>
          <w:p w14:paraId="492887D9" w14:textId="362619C4" w:rsidR="00131F30" w:rsidRPr="00AD17E3" w:rsidRDefault="00131F30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Дія (В,У,П,З)</w:t>
            </w:r>
          </w:p>
        </w:tc>
        <w:tc>
          <w:tcPr>
            <w:tcW w:w="1808" w:type="dxa"/>
          </w:tcPr>
          <w:p w14:paraId="32F065DA" w14:textId="6EEE6D51" w:rsidR="00131F30" w:rsidRPr="00AD17E3" w:rsidRDefault="00131F30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  <w14:ligatures w14:val="none"/>
              </w:rPr>
              <w:t>Термін виконання (днів)</w:t>
            </w:r>
          </w:p>
        </w:tc>
      </w:tr>
      <w:tr w:rsidR="00AD17E3" w:rsidRPr="00AD17E3" w14:paraId="26257970" w14:textId="77777777" w:rsidTr="004A3EAC">
        <w:tc>
          <w:tcPr>
            <w:tcW w:w="555" w:type="dxa"/>
          </w:tcPr>
          <w:p w14:paraId="0DE86880" w14:textId="7A0DABEC" w:rsidR="00AD17E3" w:rsidRP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</w:t>
            </w:r>
          </w:p>
        </w:tc>
        <w:tc>
          <w:tcPr>
            <w:tcW w:w="3514" w:type="dxa"/>
          </w:tcPr>
          <w:p w14:paraId="27FDB19F" w14:textId="1B332EA4" w:rsidR="00AD17E3" w:rsidRPr="00AD17E3" w:rsidRDefault="00AD17E3" w:rsidP="00AD17E3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val="ru-RU"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Прийом заяви та визначеного пакету документів для виплати одноразової матеріальної допомоги особам, які постраждали від торгівлі людьми</w:t>
            </w:r>
          </w:p>
        </w:tc>
        <w:tc>
          <w:tcPr>
            <w:tcW w:w="2958" w:type="dxa"/>
          </w:tcPr>
          <w:p w14:paraId="26DD2C01" w14:textId="77777777" w:rsidR="00AD17E3" w:rsidRDefault="00AD17E3" w:rsidP="006C738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пеціаліст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ЦНАП або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го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захисту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виконавчого комітету 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, сільської, селищної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ради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,</w:t>
            </w:r>
          </w:p>
          <w:p w14:paraId="0DEDE1E8" w14:textId="77777777" w:rsidR="00AD17E3" w:rsidRPr="00AD17E3" w:rsidRDefault="00AD17E3" w:rsidP="006C738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7A0035F4" w14:textId="77777777" w:rsidR="00AD17E3" w:rsidRPr="00AD17E3" w:rsidRDefault="00AD17E3" w:rsidP="006C738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відділу сімейної, гендерної політики та протидії торгівлі людьми </w:t>
            </w: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управління</w:t>
            </w:r>
          </w:p>
          <w:p w14:paraId="4A93E04D" w14:textId="7522C614" w:rsidR="00AD17E3" w:rsidRP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соціальної та ветеранської політики Криворізької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РДА</w:t>
            </w:r>
          </w:p>
        </w:tc>
        <w:tc>
          <w:tcPr>
            <w:tcW w:w="1019" w:type="dxa"/>
          </w:tcPr>
          <w:p w14:paraId="05A56373" w14:textId="77777777" w:rsid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34E4F35E" w14:textId="77777777" w:rsid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E5926A7" w14:textId="77777777" w:rsid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D2CB5C6" w14:textId="77777777" w:rsid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746565B" w14:textId="77777777" w:rsid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706BAA56" w14:textId="77777777" w:rsid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6D7297CE" w14:textId="6036AFB2" w:rsid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2610C503" w14:textId="68D86370" w:rsidR="00AD17E3" w:rsidRP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313B16E0" w14:textId="77777777" w:rsidR="00AD17E3" w:rsidRP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6C62D22A" w14:textId="42E953DC" w:rsidR="00AD17E3" w:rsidRP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у разі наявності повного пакету документів</w:t>
            </w:r>
          </w:p>
        </w:tc>
      </w:tr>
      <w:tr w:rsidR="00AD17E3" w:rsidRPr="00AD17E3" w14:paraId="73428827" w14:textId="77777777" w:rsidTr="004A3EAC">
        <w:tc>
          <w:tcPr>
            <w:tcW w:w="555" w:type="dxa"/>
          </w:tcPr>
          <w:p w14:paraId="7C498C6F" w14:textId="5A6E3162" w:rsidR="00AD17E3" w:rsidRP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2</w:t>
            </w:r>
          </w:p>
        </w:tc>
        <w:tc>
          <w:tcPr>
            <w:tcW w:w="3514" w:type="dxa"/>
          </w:tcPr>
          <w:p w14:paraId="2C9D6833" w14:textId="6C718D43" w:rsidR="00AD17E3" w:rsidRPr="00AD17E3" w:rsidRDefault="00AD17E3" w:rsidP="00AD17E3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Реєстрація заяви в журналі приймання заяв громадян для призначення усіх видів соціальної допомоги</w:t>
            </w:r>
          </w:p>
        </w:tc>
        <w:tc>
          <w:tcPr>
            <w:tcW w:w="2958" w:type="dxa"/>
          </w:tcPr>
          <w:p w14:paraId="1E08BCA6" w14:textId="77777777" w:rsidR="00AD17E3" w:rsidRDefault="00AD17E3" w:rsidP="006C738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пеціаліст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ЦНАП або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го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захисту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виконавчого комітету 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, сільської, селищної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ради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,</w:t>
            </w:r>
          </w:p>
          <w:p w14:paraId="5039E8FF" w14:textId="77777777" w:rsidR="00AD17E3" w:rsidRPr="00AD17E3" w:rsidRDefault="00AD17E3" w:rsidP="006C738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8AC5D6B" w14:textId="77777777" w:rsidR="00AD17E3" w:rsidRPr="00AD17E3" w:rsidRDefault="00AD17E3" w:rsidP="006C738A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відділу сімейної, гендерної політики та протидії торгівлі людьми </w:t>
            </w: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управління</w:t>
            </w:r>
          </w:p>
          <w:p w14:paraId="2DB33955" w14:textId="6788C974" w:rsidR="00AD17E3" w:rsidRP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соціальної та ветеранської політики Криворізької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РДА</w:t>
            </w:r>
          </w:p>
        </w:tc>
        <w:tc>
          <w:tcPr>
            <w:tcW w:w="1019" w:type="dxa"/>
          </w:tcPr>
          <w:p w14:paraId="248C23E5" w14:textId="77777777" w:rsid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2CFF353A" w14:textId="77777777" w:rsid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5A9CBAF" w14:textId="77777777" w:rsid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6DF7DBB4" w14:textId="77777777" w:rsid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8B46E24" w14:textId="77777777" w:rsid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1CF24EB2" w14:textId="77777777" w:rsid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16C1C08F" w14:textId="2204E2C7" w:rsidR="00AD17E3" w:rsidRP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3C356F56" w14:textId="77777777" w:rsidR="00AD17E3" w:rsidRP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C6AC950" w14:textId="77777777" w:rsidR="00AD17E3" w:rsidRP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FAB2C53" w14:textId="5B452F3C" w:rsidR="00AD17E3" w:rsidRP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3CA9632F" w14:textId="77777777" w:rsidR="00AD17E3" w:rsidRP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 день звернення</w:t>
            </w:r>
          </w:p>
          <w:p w14:paraId="74D039B3" w14:textId="6E71D30B" w:rsidR="00AD17E3" w:rsidRP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292E5A" w:rsidRPr="00AD17E3" w14:paraId="44B0AA99" w14:textId="77777777" w:rsidTr="004A3EAC">
        <w:tc>
          <w:tcPr>
            <w:tcW w:w="555" w:type="dxa"/>
          </w:tcPr>
          <w:p w14:paraId="380EEE58" w14:textId="77777777" w:rsidR="00292E5A" w:rsidRPr="00AD17E3" w:rsidRDefault="00292E5A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3</w:t>
            </w:r>
          </w:p>
        </w:tc>
        <w:tc>
          <w:tcPr>
            <w:tcW w:w="3514" w:type="dxa"/>
          </w:tcPr>
          <w:p w14:paraId="2FDA892D" w14:textId="674FD49A" w:rsidR="00292E5A" w:rsidRPr="00AD17E3" w:rsidRDefault="004A3EAC" w:rsidP="00AD17E3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Передача заяв та документів до управління соціальної та ветеранської політики </w:t>
            </w: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Криворізької районної військової адміністрації в електронному вигляді</w:t>
            </w:r>
          </w:p>
        </w:tc>
        <w:tc>
          <w:tcPr>
            <w:tcW w:w="2958" w:type="dxa"/>
          </w:tcPr>
          <w:p w14:paraId="6DCD49B4" w14:textId="65AEDC05" w:rsidR="00292E5A" w:rsidRP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пеціаліст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ЦНАП або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го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захисту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виконавчого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комітету 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, сільської, селищної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ради</w:t>
            </w:r>
          </w:p>
        </w:tc>
        <w:tc>
          <w:tcPr>
            <w:tcW w:w="1019" w:type="dxa"/>
          </w:tcPr>
          <w:p w14:paraId="77916DBB" w14:textId="77777777" w:rsidR="00292E5A" w:rsidRPr="00AD17E3" w:rsidRDefault="00292E5A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В</w:t>
            </w:r>
          </w:p>
        </w:tc>
        <w:tc>
          <w:tcPr>
            <w:tcW w:w="1808" w:type="dxa"/>
          </w:tcPr>
          <w:p w14:paraId="2111D8A3" w14:textId="4C0CB81C" w:rsidR="00292E5A" w:rsidRPr="00AD17E3" w:rsidRDefault="004A3EAC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протягом        24 годин після прийняття </w:t>
            </w: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заяви та документів</w:t>
            </w:r>
          </w:p>
        </w:tc>
      </w:tr>
      <w:tr w:rsidR="00C95BD7" w:rsidRPr="00AD17E3" w14:paraId="3300A3D0" w14:textId="77777777" w:rsidTr="004A3EAC">
        <w:tc>
          <w:tcPr>
            <w:tcW w:w="555" w:type="dxa"/>
          </w:tcPr>
          <w:p w14:paraId="71231168" w14:textId="3A992014" w:rsidR="00C95BD7" w:rsidRPr="00AD17E3" w:rsidRDefault="00C95BD7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lastRenderedPageBreak/>
              <w:t>4</w:t>
            </w:r>
          </w:p>
        </w:tc>
        <w:tc>
          <w:tcPr>
            <w:tcW w:w="3514" w:type="dxa"/>
          </w:tcPr>
          <w:p w14:paraId="695FB771" w14:textId="60EF772D" w:rsidR="00C95BD7" w:rsidRPr="00AD17E3" w:rsidRDefault="004A3EAC" w:rsidP="00AD17E3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Передача заяви та документів згідно реєстру передачі справ до управління соціальної та ветеранської політики Криворізької районної військової адміністрації</w:t>
            </w:r>
          </w:p>
        </w:tc>
        <w:tc>
          <w:tcPr>
            <w:tcW w:w="2958" w:type="dxa"/>
          </w:tcPr>
          <w:p w14:paraId="29C5FB60" w14:textId="35B438D2" w:rsidR="004A3EAC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пеціаліст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ЦНАП або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го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захисту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виконавчого комітету 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, сільської, селищної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ради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,</w:t>
            </w:r>
          </w:p>
          <w:p w14:paraId="5DF4AF72" w14:textId="77777777" w:rsidR="00AD17E3" w:rsidRP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2B4954DD" w14:textId="7AB22C81" w:rsidR="004A3EAC" w:rsidRPr="00AD17E3" w:rsidRDefault="004A3EAC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 </w:t>
            </w:r>
            <w:r w:rsid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відділу сімейної, гендерної політики та протидії торгівлі людьми </w:t>
            </w: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управління</w:t>
            </w:r>
          </w:p>
          <w:p w14:paraId="180D6336" w14:textId="735F04E0" w:rsidR="00C95BD7" w:rsidRPr="00AD17E3" w:rsidRDefault="004A3EAC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соціальної та ветеранської політики Криворізької </w:t>
            </w:r>
            <w:r w:rsid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РДА</w:t>
            </w:r>
          </w:p>
        </w:tc>
        <w:tc>
          <w:tcPr>
            <w:tcW w:w="1019" w:type="dxa"/>
          </w:tcPr>
          <w:p w14:paraId="15A511E8" w14:textId="77777777" w:rsidR="00C95BD7" w:rsidRPr="00AD17E3" w:rsidRDefault="00C95BD7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78ACC054" w14:textId="77777777" w:rsidR="004A3EAC" w:rsidRPr="00AD17E3" w:rsidRDefault="004A3EAC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165B488F" w14:textId="77777777" w:rsidR="004A3EAC" w:rsidRPr="00AD17E3" w:rsidRDefault="004A3EAC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46FB5B1C" w14:textId="77777777" w:rsidR="004A3EAC" w:rsidRPr="00AD17E3" w:rsidRDefault="004A3EAC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307CA1F1" w14:textId="77777777" w:rsid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385D767D" w14:textId="77777777" w:rsid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  <w:p w14:paraId="54A3DD71" w14:textId="28934AA7" w:rsidR="004A3EAC" w:rsidRPr="00AD17E3" w:rsidRDefault="004A3EAC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</w:t>
            </w:r>
          </w:p>
        </w:tc>
        <w:tc>
          <w:tcPr>
            <w:tcW w:w="1808" w:type="dxa"/>
          </w:tcPr>
          <w:p w14:paraId="2D731530" w14:textId="3EC7E858" w:rsidR="00C95BD7" w:rsidRPr="00AD17E3" w:rsidRDefault="004A3EAC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два рази на тиждень у встановлений день</w:t>
            </w:r>
          </w:p>
        </w:tc>
      </w:tr>
      <w:tr w:rsidR="00292E5A" w:rsidRPr="00AD17E3" w14:paraId="320C9B47" w14:textId="77777777" w:rsidTr="004A3EAC">
        <w:tc>
          <w:tcPr>
            <w:tcW w:w="555" w:type="dxa"/>
          </w:tcPr>
          <w:p w14:paraId="43FFD391" w14:textId="3B5A8E9D" w:rsidR="00292E5A" w:rsidRPr="00AD17E3" w:rsidRDefault="00C95BD7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5</w:t>
            </w:r>
          </w:p>
        </w:tc>
        <w:tc>
          <w:tcPr>
            <w:tcW w:w="3514" w:type="dxa"/>
          </w:tcPr>
          <w:p w14:paraId="48643871" w14:textId="01091812" w:rsidR="00292E5A" w:rsidRPr="00AD17E3" w:rsidRDefault="00E2146E" w:rsidP="00AD17E3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Перевірка повноти наданих</w:t>
            </w:r>
            <w:r w:rsidR="004A3EAC"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документів </w:t>
            </w: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для виплати одноразової матеріальної допомоги особам, які постраждали від торгівлі людьми</w:t>
            </w:r>
          </w:p>
        </w:tc>
        <w:tc>
          <w:tcPr>
            <w:tcW w:w="2958" w:type="dxa"/>
          </w:tcPr>
          <w:p w14:paraId="60F568AE" w14:textId="53277244" w:rsidR="00AD17E3" w:rsidRPr="00AD17E3" w:rsidRDefault="004A3EAC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</w:t>
            </w:r>
            <w:r w:rsid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відділу сімейної, гендерної політики та протидії торгівлі людьми </w:t>
            </w:r>
            <w:r w:rsidR="00AD17E3"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управління</w:t>
            </w:r>
          </w:p>
          <w:p w14:paraId="10D8836A" w14:textId="266A1ECD" w:rsidR="00E2146E" w:rsidRP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соціальної та ветеранської політики Криворізької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РДА</w:t>
            </w: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</w:p>
        </w:tc>
        <w:tc>
          <w:tcPr>
            <w:tcW w:w="1019" w:type="dxa"/>
          </w:tcPr>
          <w:p w14:paraId="3190EBAB" w14:textId="088D6E16" w:rsidR="00292E5A" w:rsidRPr="00AD17E3" w:rsidRDefault="00292E5A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  <w:p w14:paraId="1FADDEF5" w14:textId="77777777" w:rsidR="00292E5A" w:rsidRPr="00AD17E3" w:rsidRDefault="00292E5A" w:rsidP="00AD17E3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808" w:type="dxa"/>
          </w:tcPr>
          <w:p w14:paraId="6C4F1CB1" w14:textId="03735410" w:rsidR="00DC764C" w:rsidRPr="00AD17E3" w:rsidRDefault="00E2146E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 дня</w:t>
            </w:r>
          </w:p>
        </w:tc>
      </w:tr>
      <w:tr w:rsidR="00E2146E" w:rsidRPr="00AD17E3" w14:paraId="00276746" w14:textId="77777777" w:rsidTr="004A3EAC">
        <w:tc>
          <w:tcPr>
            <w:tcW w:w="555" w:type="dxa"/>
          </w:tcPr>
          <w:p w14:paraId="373192CE" w14:textId="68BB10C4" w:rsidR="00E2146E" w:rsidRPr="00AD17E3" w:rsidRDefault="00E2146E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6</w:t>
            </w:r>
          </w:p>
        </w:tc>
        <w:tc>
          <w:tcPr>
            <w:tcW w:w="3514" w:type="dxa"/>
          </w:tcPr>
          <w:p w14:paraId="03D9C4C7" w14:textId="16A9F097" w:rsidR="00E2146E" w:rsidRPr="00AD17E3" w:rsidRDefault="00E2146E" w:rsidP="00AD17E3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Опрацювання справи, призначення допомоги</w:t>
            </w:r>
          </w:p>
        </w:tc>
        <w:tc>
          <w:tcPr>
            <w:tcW w:w="2958" w:type="dxa"/>
          </w:tcPr>
          <w:p w14:paraId="40BB76E7" w14:textId="55057740" w:rsidR="00E2146E" w:rsidRPr="00AD17E3" w:rsidRDefault="00E2146E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спеціаліст  </w:t>
            </w:r>
            <w:r w:rsid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відділу з координації інтегрованих соціальних послуг </w:t>
            </w: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управління</w:t>
            </w:r>
          </w:p>
          <w:p w14:paraId="72CD4B44" w14:textId="7D4BBCA3" w:rsidR="00E2146E" w:rsidRPr="00AD17E3" w:rsidRDefault="00E2146E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соціальної та ветеранської політики Криворізької </w:t>
            </w:r>
            <w:r w:rsid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РДА</w:t>
            </w:r>
          </w:p>
          <w:p w14:paraId="545EB4E6" w14:textId="77777777" w:rsidR="00E2146E" w:rsidRPr="00AD17E3" w:rsidRDefault="00E2146E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  <w:tc>
          <w:tcPr>
            <w:tcW w:w="1019" w:type="dxa"/>
          </w:tcPr>
          <w:p w14:paraId="504EB4A5" w14:textId="48CD5741" w:rsidR="00E2146E" w:rsidRPr="00AD17E3" w:rsidRDefault="00E2146E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7674F6A7" w14:textId="557C2118" w:rsidR="00E2146E" w:rsidRPr="00AD17E3" w:rsidRDefault="00E2146E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10 календарних днів після отримання відомостей, необхідних для призначення державної</w:t>
            </w:r>
          </w:p>
        </w:tc>
      </w:tr>
      <w:tr w:rsidR="00292E5A" w:rsidRPr="00AD17E3" w14:paraId="5FA9FAFB" w14:textId="77777777" w:rsidTr="004A3EAC">
        <w:tc>
          <w:tcPr>
            <w:tcW w:w="555" w:type="dxa"/>
          </w:tcPr>
          <w:p w14:paraId="28ADB8B4" w14:textId="08D49FC2" w:rsidR="00292E5A" w:rsidRPr="00AD17E3" w:rsidRDefault="00E2146E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7</w:t>
            </w:r>
          </w:p>
        </w:tc>
        <w:tc>
          <w:tcPr>
            <w:tcW w:w="3514" w:type="dxa"/>
          </w:tcPr>
          <w:p w14:paraId="2B9396ED" w14:textId="39834E5A" w:rsidR="00292E5A" w:rsidRPr="00AD17E3" w:rsidRDefault="004A3EAC" w:rsidP="00AD17E3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Видача повідомлення</w:t>
            </w:r>
            <w:r w:rsidR="00E2146E"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про призначення (відмову) допомоги</w:t>
            </w: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заявнику</w:t>
            </w:r>
          </w:p>
        </w:tc>
        <w:tc>
          <w:tcPr>
            <w:tcW w:w="2958" w:type="dxa"/>
          </w:tcPr>
          <w:p w14:paraId="3DAB74D4" w14:textId="01B9509F" w:rsidR="00292E5A" w:rsidRPr="00AD17E3" w:rsidRDefault="00AD17E3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пеціаліст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ЦНАП або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го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захисту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виконавчого комітету 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, сільської, селищної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ради</w:t>
            </w:r>
          </w:p>
        </w:tc>
        <w:tc>
          <w:tcPr>
            <w:tcW w:w="1019" w:type="dxa"/>
          </w:tcPr>
          <w:p w14:paraId="75ADC4CD" w14:textId="510EBF37" w:rsidR="00292E5A" w:rsidRPr="00AD17E3" w:rsidRDefault="004A3EAC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В</w:t>
            </w:r>
          </w:p>
        </w:tc>
        <w:tc>
          <w:tcPr>
            <w:tcW w:w="1808" w:type="dxa"/>
          </w:tcPr>
          <w:p w14:paraId="2663D9DF" w14:textId="7B331CCD" w:rsidR="00292E5A" w:rsidRPr="00AD17E3" w:rsidRDefault="004A3EAC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протягом          3 днів після отримання повідомлення</w:t>
            </w:r>
          </w:p>
        </w:tc>
      </w:tr>
      <w:tr w:rsidR="00292E5A" w:rsidRPr="00AD17E3" w14:paraId="37A75041" w14:textId="77777777" w:rsidTr="004A3EAC">
        <w:tc>
          <w:tcPr>
            <w:tcW w:w="8046" w:type="dxa"/>
            <w:gridSpan w:val="4"/>
          </w:tcPr>
          <w:p w14:paraId="3AA445F9" w14:textId="77777777" w:rsidR="00292E5A" w:rsidRPr="00AD17E3" w:rsidRDefault="00292E5A" w:rsidP="00AD17E3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</w:t>
            </w:r>
          </w:p>
        </w:tc>
        <w:tc>
          <w:tcPr>
            <w:tcW w:w="1808" w:type="dxa"/>
          </w:tcPr>
          <w:p w14:paraId="25A96684" w14:textId="77777777" w:rsidR="00292E5A" w:rsidRPr="00AD17E3" w:rsidRDefault="004A3EAC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</w:t>
            </w:r>
            <w:r w:rsidR="004A0EA4"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  <w:r w:rsidR="00292E5A"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днів</w:t>
            </w:r>
          </w:p>
          <w:p w14:paraId="4B1D21D2" w14:textId="4F975A2E" w:rsidR="00E2146E" w:rsidRPr="00AD17E3" w:rsidRDefault="00E2146E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  <w:tr w:rsidR="00292E5A" w:rsidRPr="00AD17E3" w14:paraId="17EF424A" w14:textId="77777777" w:rsidTr="004A3EAC">
        <w:tc>
          <w:tcPr>
            <w:tcW w:w="8046" w:type="dxa"/>
            <w:gridSpan w:val="4"/>
          </w:tcPr>
          <w:p w14:paraId="28BE94B9" w14:textId="77777777" w:rsidR="00292E5A" w:rsidRPr="00AD17E3" w:rsidRDefault="00292E5A" w:rsidP="00AD17E3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Загальна кількість днів надання послуги (передбачена законодавством)</w:t>
            </w:r>
          </w:p>
        </w:tc>
        <w:tc>
          <w:tcPr>
            <w:tcW w:w="1808" w:type="dxa"/>
          </w:tcPr>
          <w:p w14:paraId="05780742" w14:textId="77777777" w:rsidR="00292E5A" w:rsidRPr="00AD17E3" w:rsidRDefault="004A3EAC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  <w:r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до 1</w:t>
            </w:r>
            <w:r w:rsidR="004A0EA4"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>0</w:t>
            </w:r>
            <w:r w:rsidR="00292E5A" w:rsidRPr="00AD17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  <w:t xml:space="preserve"> днів</w:t>
            </w:r>
          </w:p>
          <w:p w14:paraId="325C3F25" w14:textId="1A1694FD" w:rsidR="00E2146E" w:rsidRPr="00AD17E3" w:rsidRDefault="00E2146E" w:rsidP="00AD17E3">
            <w:pPr>
              <w:spacing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  <w14:ligatures w14:val="none"/>
              </w:rPr>
            </w:pPr>
          </w:p>
        </w:tc>
      </w:tr>
    </w:tbl>
    <w:p w14:paraId="50CECE2C" w14:textId="77777777" w:rsidR="00292E5A" w:rsidRPr="00AD17E3" w:rsidRDefault="00292E5A" w:rsidP="00AD17E3">
      <w:pPr>
        <w:shd w:val="clear" w:color="auto" w:fill="FFFFFF"/>
        <w:spacing w:after="0" w:line="240" w:lineRule="atLeast"/>
        <w:contextualSpacing/>
        <w:rPr>
          <w:rFonts w:ascii="Times New Roman" w:eastAsia="SimSun" w:hAnsi="Times New Roman" w:cs="Times New Roman"/>
          <w:kern w:val="0"/>
          <w:sz w:val="24"/>
          <w:szCs w:val="24"/>
          <w:lang w:val="ru-RU" w:eastAsia="ru-RU"/>
          <w14:ligatures w14:val="none"/>
        </w:rPr>
      </w:pPr>
      <w:r w:rsidRPr="00AD17E3">
        <w:rPr>
          <w:rFonts w:ascii="Times New Roman" w:eastAsia="SimSun" w:hAnsi="Times New Roman" w:cs="Times New Roman"/>
          <w:kern w:val="0"/>
          <w:sz w:val="24"/>
          <w:szCs w:val="24"/>
          <w:lang w:val="ru-RU" w:eastAsia="ru-RU"/>
          <w14:ligatures w14:val="none"/>
        </w:rPr>
        <w:t> </w:t>
      </w:r>
    </w:p>
    <w:p w14:paraId="70385B0A" w14:textId="77777777" w:rsidR="00E10B6C" w:rsidRPr="00AD17E3" w:rsidRDefault="00E10B6C" w:rsidP="00AD17E3">
      <w:pPr>
        <w:spacing w:after="0" w:line="240" w:lineRule="atLeast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AD17E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Умовні позначки: </w:t>
      </w:r>
      <w:r w:rsidRPr="00AD17E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AD17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 – </w:t>
      </w:r>
      <w:r w:rsidRPr="00AD17E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виконує,</w:t>
      </w:r>
    </w:p>
    <w:p w14:paraId="3D097D74" w14:textId="77777777" w:rsidR="00E10B6C" w:rsidRPr="00AD17E3" w:rsidRDefault="00E10B6C" w:rsidP="00AD17E3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AD17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У – </w:t>
      </w:r>
      <w:r w:rsidRPr="00AD17E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бере участь,</w:t>
      </w:r>
    </w:p>
    <w:p w14:paraId="301E977E" w14:textId="77777777" w:rsidR="00E10B6C" w:rsidRPr="00AD17E3" w:rsidRDefault="00E10B6C" w:rsidP="00AD17E3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AD17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П – </w:t>
      </w:r>
      <w:r w:rsidRPr="00AD17E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погоджує,</w:t>
      </w:r>
    </w:p>
    <w:p w14:paraId="20A69A23" w14:textId="77777777" w:rsidR="00E10B6C" w:rsidRPr="00AD17E3" w:rsidRDefault="00E10B6C" w:rsidP="00AD17E3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AD17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З – </w:t>
      </w:r>
      <w:r w:rsidRPr="00AD17E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затверджує</w:t>
      </w:r>
    </w:p>
    <w:p w14:paraId="3273F0A1" w14:textId="77777777" w:rsidR="00E10B6C" w:rsidRPr="00AD17E3" w:rsidRDefault="00E10B6C" w:rsidP="00AD17E3">
      <w:pPr>
        <w:spacing w:after="0" w:line="240" w:lineRule="atLeast"/>
        <w:ind w:left="1416" w:firstLine="708"/>
        <w:contextualSpacing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p w14:paraId="34F5702F" w14:textId="77777777" w:rsidR="00131F30" w:rsidRPr="00AD17E3" w:rsidRDefault="00131F30" w:rsidP="00AD17E3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  <w14:ligatures w14:val="none"/>
        </w:rPr>
      </w:pPr>
    </w:p>
    <w:sectPr w:rsidR="00131F30" w:rsidRPr="00AD17E3" w:rsidSect="00B54F64">
      <w:headerReference w:type="default" r:id="rId7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1D87E7" w14:textId="77777777" w:rsidR="00182729" w:rsidRDefault="00182729">
      <w:pPr>
        <w:spacing w:after="0" w:line="240" w:lineRule="auto"/>
      </w:pPr>
      <w:r>
        <w:separator/>
      </w:r>
    </w:p>
  </w:endnote>
  <w:endnote w:type="continuationSeparator" w:id="0">
    <w:p w14:paraId="305A0746" w14:textId="77777777" w:rsidR="00182729" w:rsidRDefault="00182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760A5D" w14:textId="77777777" w:rsidR="00182729" w:rsidRDefault="00182729">
      <w:pPr>
        <w:spacing w:after="0" w:line="240" w:lineRule="auto"/>
      </w:pPr>
      <w:r>
        <w:separator/>
      </w:r>
    </w:p>
  </w:footnote>
  <w:footnote w:type="continuationSeparator" w:id="0">
    <w:p w14:paraId="3C3C0806" w14:textId="77777777" w:rsidR="00182729" w:rsidRDefault="00182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CA123" w14:textId="77777777" w:rsidR="006919EA" w:rsidRPr="003945B6" w:rsidRDefault="006526BC">
    <w:pPr>
      <w:pStyle w:val="a4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E370D6" w:rsidRPr="00E370D6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14:paraId="2D4E624E" w14:textId="77777777" w:rsidR="006919EA" w:rsidRDefault="006919E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F64"/>
    <w:rsid w:val="00006A52"/>
    <w:rsid w:val="00013DBC"/>
    <w:rsid w:val="000B43CB"/>
    <w:rsid w:val="000B5E69"/>
    <w:rsid w:val="000D1EF7"/>
    <w:rsid w:val="00130350"/>
    <w:rsid w:val="00131F30"/>
    <w:rsid w:val="00143598"/>
    <w:rsid w:val="00156D33"/>
    <w:rsid w:val="00162080"/>
    <w:rsid w:val="00182729"/>
    <w:rsid w:val="001B23E4"/>
    <w:rsid w:val="0021146C"/>
    <w:rsid w:val="00292E5A"/>
    <w:rsid w:val="00312A0E"/>
    <w:rsid w:val="0032344A"/>
    <w:rsid w:val="003372BE"/>
    <w:rsid w:val="00376F2D"/>
    <w:rsid w:val="003C5D41"/>
    <w:rsid w:val="003D3B7A"/>
    <w:rsid w:val="003D5141"/>
    <w:rsid w:val="00404499"/>
    <w:rsid w:val="00426078"/>
    <w:rsid w:val="00440CF9"/>
    <w:rsid w:val="0046558C"/>
    <w:rsid w:val="00490919"/>
    <w:rsid w:val="004A0EA4"/>
    <w:rsid w:val="004A3EAC"/>
    <w:rsid w:val="004A692E"/>
    <w:rsid w:val="0050344E"/>
    <w:rsid w:val="00507AF5"/>
    <w:rsid w:val="00512EE4"/>
    <w:rsid w:val="00532CCC"/>
    <w:rsid w:val="00546D23"/>
    <w:rsid w:val="005B3898"/>
    <w:rsid w:val="005C2BFC"/>
    <w:rsid w:val="005D47B9"/>
    <w:rsid w:val="005E427B"/>
    <w:rsid w:val="00637CA9"/>
    <w:rsid w:val="006526BC"/>
    <w:rsid w:val="006919EA"/>
    <w:rsid w:val="0070260B"/>
    <w:rsid w:val="007454D2"/>
    <w:rsid w:val="00842326"/>
    <w:rsid w:val="00846B0D"/>
    <w:rsid w:val="0090027C"/>
    <w:rsid w:val="0097760A"/>
    <w:rsid w:val="00A054BC"/>
    <w:rsid w:val="00A0721E"/>
    <w:rsid w:val="00A21190"/>
    <w:rsid w:val="00A43E41"/>
    <w:rsid w:val="00A55F36"/>
    <w:rsid w:val="00AB10CF"/>
    <w:rsid w:val="00AD054A"/>
    <w:rsid w:val="00AD17E3"/>
    <w:rsid w:val="00B24246"/>
    <w:rsid w:val="00B2706A"/>
    <w:rsid w:val="00B54F64"/>
    <w:rsid w:val="00B61BAD"/>
    <w:rsid w:val="00BB2EC2"/>
    <w:rsid w:val="00BC26E0"/>
    <w:rsid w:val="00C05DED"/>
    <w:rsid w:val="00C5194F"/>
    <w:rsid w:val="00C95BD7"/>
    <w:rsid w:val="00CA2B52"/>
    <w:rsid w:val="00D2248A"/>
    <w:rsid w:val="00DC764C"/>
    <w:rsid w:val="00DF5D87"/>
    <w:rsid w:val="00E10B6C"/>
    <w:rsid w:val="00E2146E"/>
    <w:rsid w:val="00E23666"/>
    <w:rsid w:val="00E370D6"/>
    <w:rsid w:val="00E40C73"/>
    <w:rsid w:val="00E66866"/>
    <w:rsid w:val="00EC0CF3"/>
    <w:rsid w:val="00ED1B11"/>
    <w:rsid w:val="00EE3EE4"/>
    <w:rsid w:val="00F4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C05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2</Pages>
  <Words>1966</Words>
  <Characters>1122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Апостолівська ОТГ</dc:creator>
  <cp:keywords/>
  <dc:description/>
  <cp:lastModifiedBy>УСЗН Криворізької РД</cp:lastModifiedBy>
  <cp:revision>72</cp:revision>
  <cp:lastPrinted>2024-10-16T02:50:00Z</cp:lastPrinted>
  <dcterms:created xsi:type="dcterms:W3CDTF">2024-10-13T10:04:00Z</dcterms:created>
  <dcterms:modified xsi:type="dcterms:W3CDTF">2026-02-09T08:45:00Z</dcterms:modified>
</cp:coreProperties>
</file>