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FA8" w:rsidRPr="00DB69F9" w:rsidRDefault="003825DA" w:rsidP="00BA088C">
      <w:pPr>
        <w:pStyle w:val="1"/>
        <w:shd w:val="clear" w:color="auto" w:fill="FFFFFF"/>
        <w:spacing w:before="0" w:line="240" w:lineRule="auto"/>
        <w:jc w:val="center"/>
        <w:rPr>
          <w:rFonts w:ascii="Times New Roman" w:hAnsi="Times New Roman" w:cs="Times New Roman"/>
          <w:bCs w:val="0"/>
          <w:color w:val="000000" w:themeColor="text1"/>
        </w:rPr>
      </w:pPr>
      <w:r w:rsidRPr="003825DA">
        <w:rPr>
          <w:rFonts w:ascii="Times New Roman" w:hAnsi="Times New Roman" w:cs="Times New Roman"/>
          <w:bCs w:val="0"/>
          <w:color w:val="000000" w:themeColor="text1"/>
          <w:lang w:val="uk-UA"/>
        </w:rPr>
        <w:t>Отримай річну стипендію від програми Завтра.UA!</w:t>
      </w:r>
      <w:r w:rsidR="00FE7468" w:rsidRPr="00FE7468">
        <w:rPr>
          <w:rFonts w:ascii="Times New Roman" w:hAnsi="Times New Roman" w:cs="Times New Roman"/>
          <w:bCs w:val="0"/>
          <w:color w:val="000000" w:themeColor="text1"/>
          <w:lang w:val="uk-UA"/>
        </w:rPr>
        <w:t xml:space="preserve"> </w:t>
      </w:r>
    </w:p>
    <w:p w:rsidR="00E46227" w:rsidRPr="00DB69F9" w:rsidRDefault="00E46227" w:rsidP="00BA088C">
      <w:pPr>
        <w:spacing w:after="0" w:line="240" w:lineRule="auto"/>
        <w:ind w:firstLine="567"/>
        <w:jc w:val="center"/>
        <w:rPr>
          <w:rFonts w:ascii="Times New Roman" w:hAnsi="Times New Roman" w:cs="Times New Roman"/>
          <w:color w:val="000000" w:themeColor="text1"/>
          <w:spacing w:val="-2"/>
          <w:sz w:val="26"/>
          <w:szCs w:val="26"/>
        </w:rPr>
      </w:pPr>
    </w:p>
    <w:p w:rsidR="00AA3B96" w:rsidRPr="003825DA" w:rsidRDefault="00AA3B96" w:rsidP="00BA088C">
      <w:pPr>
        <w:spacing w:after="0" w:line="240"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1. Тип допомоги:</w:t>
      </w:r>
      <w:r w:rsidRPr="00DB69F9">
        <w:rPr>
          <w:rFonts w:ascii="Times New Roman" w:hAnsi="Times New Roman" w:cs="Times New Roman"/>
          <w:color w:val="000000" w:themeColor="text1"/>
          <w:spacing w:val="-2"/>
          <w:sz w:val="26"/>
          <w:szCs w:val="26"/>
        </w:rPr>
        <w:t xml:space="preserve"> </w:t>
      </w:r>
      <w:r w:rsidR="003825DA">
        <w:rPr>
          <w:rFonts w:ascii="Times New Roman" w:hAnsi="Times New Roman" w:cs="Times New Roman"/>
          <w:color w:val="000000" w:themeColor="text1"/>
          <w:spacing w:val="-2"/>
          <w:sz w:val="26"/>
          <w:szCs w:val="26"/>
          <w:lang w:val="uk-UA"/>
        </w:rPr>
        <w:t xml:space="preserve">стипендія, а також </w:t>
      </w:r>
      <w:r w:rsidR="003825DA" w:rsidRPr="003825DA">
        <w:rPr>
          <w:rFonts w:ascii="Times New Roman" w:hAnsi="Times New Roman" w:cs="Times New Roman"/>
          <w:color w:val="000000" w:themeColor="text1"/>
          <w:sz w:val="25"/>
          <w:szCs w:val="25"/>
          <w:lang w:val="uk-UA"/>
        </w:rPr>
        <w:t>фінансов</w:t>
      </w:r>
      <w:r w:rsidR="003825DA">
        <w:rPr>
          <w:rFonts w:ascii="Times New Roman" w:hAnsi="Times New Roman" w:cs="Times New Roman"/>
          <w:color w:val="000000" w:themeColor="text1"/>
          <w:sz w:val="25"/>
          <w:szCs w:val="25"/>
          <w:lang w:val="uk-UA"/>
        </w:rPr>
        <w:t>а</w:t>
      </w:r>
      <w:r w:rsidR="003825DA" w:rsidRPr="003825DA">
        <w:rPr>
          <w:rFonts w:ascii="Times New Roman" w:hAnsi="Times New Roman" w:cs="Times New Roman"/>
          <w:color w:val="000000" w:themeColor="text1"/>
          <w:sz w:val="25"/>
          <w:szCs w:val="25"/>
          <w:lang w:val="uk-UA"/>
        </w:rPr>
        <w:t xml:space="preserve"> та експертн</w:t>
      </w:r>
      <w:r w:rsidR="003825DA">
        <w:rPr>
          <w:rFonts w:ascii="Times New Roman" w:hAnsi="Times New Roman" w:cs="Times New Roman"/>
          <w:color w:val="000000" w:themeColor="text1"/>
          <w:sz w:val="25"/>
          <w:szCs w:val="25"/>
          <w:lang w:val="uk-UA"/>
        </w:rPr>
        <w:t>а</w:t>
      </w:r>
      <w:r w:rsidR="003825DA" w:rsidRPr="003825DA">
        <w:rPr>
          <w:rFonts w:ascii="Times New Roman" w:hAnsi="Times New Roman" w:cs="Times New Roman"/>
          <w:color w:val="000000" w:themeColor="text1"/>
          <w:sz w:val="25"/>
          <w:szCs w:val="25"/>
          <w:lang w:val="uk-UA"/>
        </w:rPr>
        <w:t xml:space="preserve"> </w:t>
      </w:r>
      <w:r w:rsidR="003825DA">
        <w:rPr>
          <w:rFonts w:ascii="Times New Roman" w:hAnsi="Times New Roman" w:cs="Times New Roman"/>
          <w:color w:val="000000" w:themeColor="text1"/>
          <w:sz w:val="25"/>
          <w:szCs w:val="25"/>
          <w:lang w:val="uk-UA"/>
        </w:rPr>
        <w:t>підтримка</w:t>
      </w:r>
      <w:r w:rsidR="003825DA" w:rsidRPr="003825DA">
        <w:rPr>
          <w:rFonts w:ascii="Times New Roman" w:hAnsi="Times New Roman" w:cs="Times New Roman"/>
          <w:color w:val="000000" w:themeColor="text1"/>
          <w:sz w:val="25"/>
          <w:szCs w:val="25"/>
          <w:lang w:val="uk-UA"/>
        </w:rPr>
        <w:t xml:space="preserve"> про</w:t>
      </w:r>
      <w:r w:rsidR="003825DA">
        <w:rPr>
          <w:rFonts w:ascii="Times New Roman" w:hAnsi="Times New Roman" w:cs="Times New Roman"/>
          <w:color w:val="000000" w:themeColor="text1"/>
          <w:sz w:val="25"/>
          <w:szCs w:val="25"/>
          <w:lang w:val="uk-UA"/>
        </w:rPr>
        <w:t>є</w:t>
      </w:r>
      <w:r w:rsidR="003825DA" w:rsidRPr="003825DA">
        <w:rPr>
          <w:rFonts w:ascii="Times New Roman" w:hAnsi="Times New Roman" w:cs="Times New Roman"/>
          <w:color w:val="000000" w:themeColor="text1"/>
          <w:sz w:val="25"/>
          <w:szCs w:val="25"/>
          <w:lang w:val="uk-UA"/>
        </w:rPr>
        <w:t>ктів наукового, соціального, екологічного або бізнес спрямувань</w:t>
      </w:r>
    </w:p>
    <w:p w:rsidR="00DB69F9" w:rsidRPr="005A564A" w:rsidRDefault="00DB69F9" w:rsidP="00BA088C">
      <w:pPr>
        <w:spacing w:after="0" w:line="240" w:lineRule="auto"/>
        <w:ind w:firstLine="567"/>
        <w:jc w:val="both"/>
        <w:rPr>
          <w:rFonts w:ascii="Times New Roman" w:hAnsi="Times New Roman" w:cs="Times New Roman"/>
          <w:color w:val="000000" w:themeColor="text1"/>
          <w:spacing w:val="-2"/>
          <w:sz w:val="26"/>
          <w:szCs w:val="26"/>
        </w:rPr>
      </w:pPr>
    </w:p>
    <w:p w:rsidR="005F09DD" w:rsidRPr="007209E6" w:rsidRDefault="00AA3B96" w:rsidP="005F09DD">
      <w:pPr>
        <w:pStyle w:val="a5"/>
        <w:shd w:val="clear" w:color="auto" w:fill="FFFFFF"/>
        <w:spacing w:before="0" w:beforeAutospacing="0" w:after="300" w:afterAutospacing="0"/>
        <w:ind w:firstLine="567"/>
        <w:rPr>
          <w:color w:val="000000" w:themeColor="text1"/>
          <w:sz w:val="26"/>
          <w:szCs w:val="26"/>
          <w:lang w:val="uk-UA"/>
        </w:rPr>
      </w:pPr>
      <w:r w:rsidRPr="00AA3B96">
        <w:rPr>
          <w:color w:val="000000" w:themeColor="text1"/>
          <w:spacing w:val="-2"/>
          <w:sz w:val="26"/>
          <w:szCs w:val="26"/>
          <w:lang w:val="uk-UA"/>
        </w:rPr>
        <w:t xml:space="preserve">2. Термін дії: </w:t>
      </w:r>
      <w:r w:rsidR="007209E6">
        <w:rPr>
          <w:color w:val="000000" w:themeColor="text1"/>
          <w:spacing w:val="-2"/>
          <w:sz w:val="26"/>
          <w:szCs w:val="26"/>
          <w:lang w:val="uk-UA"/>
        </w:rPr>
        <w:t xml:space="preserve">сезон </w:t>
      </w:r>
      <w:r w:rsidR="007209E6" w:rsidRPr="007209E6">
        <w:rPr>
          <w:color w:val="000000" w:themeColor="text1"/>
          <w:spacing w:val="-2"/>
          <w:sz w:val="26"/>
          <w:szCs w:val="26"/>
        </w:rPr>
        <w:t>2022</w:t>
      </w:r>
      <w:r w:rsidR="007209E6">
        <w:rPr>
          <w:color w:val="000000" w:themeColor="text1"/>
          <w:spacing w:val="-2"/>
          <w:sz w:val="26"/>
          <w:szCs w:val="26"/>
          <w:lang w:val="uk-UA"/>
        </w:rPr>
        <w:t>/2023 роки</w:t>
      </w:r>
    </w:p>
    <w:p w:rsidR="00AA3B96" w:rsidRPr="00FE7468" w:rsidRDefault="00AA3B96" w:rsidP="00BA088C">
      <w:pPr>
        <w:spacing w:after="0" w:line="240" w:lineRule="auto"/>
        <w:ind w:firstLine="567"/>
        <w:jc w:val="both"/>
        <w:rPr>
          <w:rFonts w:ascii="Times New Roman" w:hAnsi="Times New Roman" w:cs="Times New Roman"/>
          <w:b/>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3. Територія:</w:t>
      </w:r>
      <w:r w:rsidR="00FE7468">
        <w:rPr>
          <w:rStyle w:val="a3"/>
          <w:rFonts w:ascii="Times New Roman" w:hAnsi="Times New Roman" w:cs="Times New Roman"/>
          <w:b w:val="0"/>
          <w:color w:val="000000" w:themeColor="text1"/>
          <w:sz w:val="26"/>
          <w:szCs w:val="26"/>
          <w:lang w:val="uk-UA"/>
        </w:rPr>
        <w:t xml:space="preserve"> </w:t>
      </w:r>
      <w:r w:rsidR="007209E6">
        <w:rPr>
          <w:rStyle w:val="a3"/>
          <w:rFonts w:ascii="Times New Roman" w:hAnsi="Times New Roman" w:cs="Times New Roman"/>
          <w:b w:val="0"/>
          <w:color w:val="000000" w:themeColor="text1"/>
          <w:sz w:val="26"/>
          <w:szCs w:val="26"/>
          <w:lang w:val="uk-UA"/>
        </w:rPr>
        <w:t>вся Україна</w:t>
      </w:r>
    </w:p>
    <w:p w:rsidR="00CC0A01" w:rsidRPr="00007D56" w:rsidRDefault="00CC0A01" w:rsidP="00BA088C">
      <w:pPr>
        <w:spacing w:after="0" w:line="240" w:lineRule="auto"/>
        <w:ind w:firstLine="567"/>
        <w:jc w:val="both"/>
        <w:rPr>
          <w:rFonts w:ascii="Times New Roman" w:hAnsi="Times New Roman" w:cs="Times New Roman"/>
          <w:color w:val="000000" w:themeColor="text1"/>
          <w:spacing w:val="-2"/>
          <w:sz w:val="26"/>
          <w:szCs w:val="26"/>
          <w:lang w:val="uk-UA"/>
        </w:rPr>
      </w:pPr>
    </w:p>
    <w:p w:rsidR="00427A67" w:rsidRPr="00FE7468" w:rsidRDefault="00AA3B96" w:rsidP="00BA088C">
      <w:pPr>
        <w:spacing w:after="0" w:line="240"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 xml:space="preserve">4. Вид допомоги: </w:t>
      </w:r>
      <w:r w:rsidR="003825DA" w:rsidRPr="003825DA">
        <w:rPr>
          <w:rFonts w:ascii="Times New Roman" w:hAnsi="Times New Roman" w:cs="Times New Roman"/>
          <w:color w:val="000000" w:themeColor="text1"/>
          <w:sz w:val="25"/>
          <w:szCs w:val="25"/>
          <w:lang w:val="uk-UA"/>
        </w:rPr>
        <w:t>3000,23 грн</w:t>
      </w:r>
    </w:p>
    <w:p w:rsidR="00DB69F9" w:rsidRPr="00DB69F9" w:rsidRDefault="00DB69F9" w:rsidP="00BA088C">
      <w:pPr>
        <w:spacing w:after="0" w:line="240" w:lineRule="auto"/>
        <w:ind w:firstLine="567"/>
        <w:jc w:val="both"/>
        <w:rPr>
          <w:rFonts w:ascii="Times New Roman" w:hAnsi="Times New Roman" w:cs="Times New Roman"/>
          <w:color w:val="000000" w:themeColor="text1"/>
          <w:spacing w:val="-2"/>
          <w:sz w:val="26"/>
          <w:szCs w:val="26"/>
          <w:lang w:val="uk-UA"/>
        </w:rPr>
      </w:pPr>
    </w:p>
    <w:p w:rsidR="00E46227" w:rsidRPr="003825DA" w:rsidRDefault="00AA3B96" w:rsidP="00BA088C">
      <w:pPr>
        <w:spacing w:after="0" w:line="240" w:lineRule="auto"/>
        <w:ind w:firstLine="567"/>
        <w:jc w:val="both"/>
        <w:rPr>
          <w:rFonts w:ascii="Times New Roman" w:hAnsi="Times New Roman" w:cs="Times New Roman"/>
          <w:color w:val="000000" w:themeColor="text1"/>
          <w:sz w:val="26"/>
          <w:szCs w:val="26"/>
          <w:lang w:val="uk-UA"/>
        </w:rPr>
      </w:pPr>
      <w:r w:rsidRPr="00E46227">
        <w:rPr>
          <w:rFonts w:ascii="Times New Roman" w:hAnsi="Times New Roman" w:cs="Times New Roman"/>
          <w:color w:val="000000" w:themeColor="text1"/>
          <w:spacing w:val="-2"/>
          <w:sz w:val="26"/>
          <w:szCs w:val="26"/>
          <w:lang w:val="uk-UA"/>
        </w:rPr>
        <w:t>5.</w:t>
      </w:r>
      <w:r w:rsidR="00427A67" w:rsidRPr="00E46227">
        <w:rPr>
          <w:rFonts w:ascii="Times New Roman" w:hAnsi="Times New Roman" w:cs="Times New Roman"/>
          <w:color w:val="000000" w:themeColor="text1"/>
          <w:spacing w:val="-2"/>
          <w:sz w:val="26"/>
          <w:szCs w:val="26"/>
          <w:lang w:val="uk-UA"/>
        </w:rPr>
        <w:t> </w:t>
      </w:r>
      <w:r w:rsidRPr="00E46227">
        <w:rPr>
          <w:rFonts w:ascii="Times New Roman" w:hAnsi="Times New Roman" w:cs="Times New Roman"/>
          <w:color w:val="000000" w:themeColor="text1"/>
          <w:spacing w:val="-2"/>
          <w:sz w:val="26"/>
          <w:szCs w:val="26"/>
          <w:lang w:val="uk-UA"/>
        </w:rPr>
        <w:t>Дедлайн:</w:t>
      </w:r>
      <w:r w:rsidR="00634FA8" w:rsidRPr="00DB69F9">
        <w:rPr>
          <w:rFonts w:ascii="Times New Roman" w:hAnsi="Times New Roman" w:cs="Times New Roman"/>
          <w:color w:val="000000" w:themeColor="text1"/>
          <w:spacing w:val="-2"/>
          <w:sz w:val="26"/>
          <w:szCs w:val="26"/>
          <w:lang w:val="uk-UA"/>
        </w:rPr>
        <w:t xml:space="preserve"> </w:t>
      </w:r>
      <w:r w:rsidR="003825DA" w:rsidRPr="003825DA">
        <w:rPr>
          <w:rFonts w:ascii="Times New Roman" w:hAnsi="Times New Roman" w:cs="Times New Roman"/>
          <w:color w:val="000000" w:themeColor="text1"/>
          <w:spacing w:val="-2"/>
          <w:sz w:val="26"/>
          <w:szCs w:val="26"/>
        </w:rPr>
        <w:t xml:space="preserve">30 </w:t>
      </w:r>
      <w:r w:rsidR="003825DA">
        <w:rPr>
          <w:rFonts w:ascii="Times New Roman" w:hAnsi="Times New Roman" w:cs="Times New Roman"/>
          <w:color w:val="000000" w:themeColor="text1"/>
          <w:spacing w:val="-2"/>
          <w:sz w:val="26"/>
          <w:szCs w:val="26"/>
          <w:lang w:val="uk-UA"/>
        </w:rPr>
        <w:t>листопада 2022 року</w:t>
      </w:r>
    </w:p>
    <w:p w:rsidR="00AA3B96" w:rsidRPr="00FE7468" w:rsidRDefault="00AA3B96" w:rsidP="00BA088C">
      <w:pPr>
        <w:spacing w:after="0" w:line="240" w:lineRule="auto"/>
        <w:ind w:firstLine="567"/>
        <w:jc w:val="both"/>
        <w:rPr>
          <w:rFonts w:ascii="Times New Roman" w:hAnsi="Times New Roman" w:cs="Times New Roman"/>
          <w:color w:val="000000" w:themeColor="text1"/>
          <w:spacing w:val="-2"/>
          <w:sz w:val="26"/>
          <w:szCs w:val="26"/>
          <w:lang w:val="uk-UA"/>
        </w:rPr>
      </w:pPr>
    </w:p>
    <w:p w:rsidR="00AA3B96" w:rsidRPr="00FE7468" w:rsidRDefault="00AA3B96" w:rsidP="00BA088C">
      <w:pPr>
        <w:pStyle w:val="a5"/>
        <w:spacing w:before="0" w:beforeAutospacing="0" w:after="0" w:afterAutospacing="0"/>
        <w:ind w:firstLine="567"/>
        <w:jc w:val="both"/>
        <w:rPr>
          <w:b/>
          <w:color w:val="000000" w:themeColor="text1"/>
          <w:sz w:val="26"/>
          <w:szCs w:val="26"/>
          <w:lang w:val="uk-UA"/>
        </w:rPr>
      </w:pPr>
      <w:r w:rsidRPr="00FE7468">
        <w:rPr>
          <w:color w:val="000000" w:themeColor="text1"/>
          <w:spacing w:val="-2"/>
          <w:sz w:val="26"/>
          <w:szCs w:val="26"/>
          <w:lang w:val="uk-UA"/>
        </w:rPr>
        <w:t>6. Учасник(и):</w:t>
      </w:r>
      <w:r w:rsidR="00FE7468" w:rsidRPr="00FE7468">
        <w:rPr>
          <w:color w:val="000000" w:themeColor="text1"/>
          <w:spacing w:val="-2"/>
          <w:sz w:val="26"/>
          <w:szCs w:val="26"/>
          <w:lang w:val="uk-UA"/>
        </w:rPr>
        <w:t xml:space="preserve"> </w:t>
      </w:r>
      <w:r w:rsidR="003825DA" w:rsidRPr="003825DA">
        <w:rPr>
          <w:color w:val="000000" w:themeColor="text1"/>
          <w:sz w:val="25"/>
          <w:szCs w:val="25"/>
          <w:lang w:val="uk-UA"/>
        </w:rPr>
        <w:t>студенти 3-6 курсів денної форми навчання</w:t>
      </w:r>
    </w:p>
    <w:p w:rsidR="00427A67" w:rsidRPr="00FE7468" w:rsidRDefault="00427A67" w:rsidP="00BA088C">
      <w:pPr>
        <w:pStyle w:val="a5"/>
        <w:spacing w:before="0" w:beforeAutospacing="0" w:after="0" w:afterAutospacing="0"/>
        <w:ind w:firstLine="567"/>
        <w:jc w:val="both"/>
        <w:rPr>
          <w:color w:val="000000" w:themeColor="text1"/>
          <w:spacing w:val="-2"/>
          <w:sz w:val="26"/>
          <w:szCs w:val="26"/>
          <w:highlight w:val="yellow"/>
          <w:lang w:val="uk-UA"/>
        </w:rPr>
      </w:pPr>
    </w:p>
    <w:p w:rsidR="00AA3B96" w:rsidRPr="00FE7468" w:rsidRDefault="00AA3B96" w:rsidP="00BA088C">
      <w:pPr>
        <w:spacing w:after="0" w:line="240" w:lineRule="auto"/>
        <w:ind w:firstLine="567"/>
        <w:jc w:val="both"/>
        <w:rPr>
          <w:rFonts w:ascii="Times New Roman" w:eastAsia="Times New Roman" w:hAnsi="Times New Roman" w:cs="Times New Roman"/>
          <w:bCs/>
          <w:color w:val="000000" w:themeColor="text1"/>
          <w:spacing w:val="-2"/>
          <w:sz w:val="26"/>
          <w:szCs w:val="26"/>
          <w:lang w:val="uk-UA" w:eastAsia="ru-RU"/>
        </w:rPr>
      </w:pPr>
      <w:r w:rsidRPr="00FE7468">
        <w:rPr>
          <w:rFonts w:ascii="Times New Roman" w:hAnsi="Times New Roman" w:cs="Times New Roman"/>
          <w:color w:val="000000" w:themeColor="text1"/>
          <w:spacing w:val="-2"/>
          <w:sz w:val="26"/>
          <w:szCs w:val="26"/>
          <w:lang w:val="uk-UA"/>
        </w:rPr>
        <w:t>7. Виконавець</w:t>
      </w:r>
      <w:r w:rsidRPr="006A632B">
        <w:rPr>
          <w:rFonts w:ascii="Times New Roman" w:eastAsia="Times New Roman" w:hAnsi="Times New Roman" w:cs="Times New Roman"/>
          <w:color w:val="000000" w:themeColor="text1"/>
          <w:sz w:val="26"/>
          <w:szCs w:val="26"/>
          <w:lang w:val="uk-UA" w:eastAsia="ru-RU"/>
        </w:rPr>
        <w:t>:</w:t>
      </w:r>
      <w:r w:rsidR="006A632B" w:rsidRPr="006A632B">
        <w:rPr>
          <w:rFonts w:ascii="Times New Roman" w:eastAsia="Times New Roman" w:hAnsi="Times New Roman" w:cs="Times New Roman"/>
          <w:color w:val="000000" w:themeColor="text1"/>
          <w:sz w:val="26"/>
          <w:szCs w:val="26"/>
          <w:lang w:val="uk-UA" w:eastAsia="ru-RU"/>
        </w:rPr>
        <w:t xml:space="preserve"> </w:t>
      </w:r>
      <w:r w:rsidR="003825DA" w:rsidRPr="003825DA">
        <w:rPr>
          <w:rFonts w:ascii="Times New Roman" w:hAnsi="Times New Roman" w:cs="Times New Roman"/>
          <w:color w:val="000000" w:themeColor="text1"/>
          <w:sz w:val="25"/>
          <w:szCs w:val="25"/>
          <w:lang w:val="uk-UA"/>
        </w:rPr>
        <w:t>Фонд Віктора Пінчука</w:t>
      </w:r>
    </w:p>
    <w:p w:rsidR="00FE7468" w:rsidRPr="007B6513" w:rsidRDefault="00FE7468" w:rsidP="00BA088C">
      <w:pPr>
        <w:spacing w:after="0" w:line="240" w:lineRule="auto"/>
        <w:ind w:firstLine="567"/>
        <w:jc w:val="both"/>
        <w:rPr>
          <w:rFonts w:ascii="Times New Roman" w:hAnsi="Times New Roman" w:cs="Times New Roman"/>
          <w:bCs/>
          <w:color w:val="000000" w:themeColor="text1"/>
          <w:spacing w:val="-2"/>
          <w:sz w:val="26"/>
          <w:szCs w:val="26"/>
          <w:highlight w:val="yellow"/>
          <w:lang w:val="uk-UA"/>
        </w:rPr>
      </w:pPr>
    </w:p>
    <w:p w:rsidR="00FE7468" w:rsidRDefault="00AA3B96" w:rsidP="00BA088C">
      <w:pPr>
        <w:pStyle w:val="a5"/>
        <w:spacing w:before="0" w:beforeAutospacing="0" w:after="0" w:afterAutospacing="0"/>
        <w:ind w:firstLine="567"/>
        <w:jc w:val="both"/>
        <w:rPr>
          <w:color w:val="000000" w:themeColor="text1"/>
          <w:spacing w:val="-2"/>
          <w:sz w:val="26"/>
          <w:szCs w:val="26"/>
          <w:lang w:val="uk-UA"/>
        </w:rPr>
      </w:pPr>
      <w:r w:rsidRPr="00AA3B96">
        <w:rPr>
          <w:bCs/>
          <w:color w:val="000000" w:themeColor="text1"/>
          <w:spacing w:val="-2"/>
          <w:sz w:val="26"/>
          <w:szCs w:val="26"/>
          <w:lang w:val="uk-UA"/>
        </w:rPr>
        <w:t>8. Сфера діяль</w:t>
      </w:r>
      <w:r w:rsidRPr="00AA3B96">
        <w:rPr>
          <w:color w:val="000000" w:themeColor="text1"/>
          <w:spacing w:val="-2"/>
          <w:sz w:val="26"/>
          <w:szCs w:val="26"/>
          <w:lang w:val="uk-UA"/>
        </w:rPr>
        <w:t>ності:</w:t>
      </w:r>
      <w:r w:rsidR="008966F0">
        <w:rPr>
          <w:color w:val="000000" w:themeColor="text1"/>
          <w:spacing w:val="-2"/>
          <w:sz w:val="26"/>
          <w:szCs w:val="26"/>
          <w:lang w:val="uk-UA"/>
        </w:rPr>
        <w:t xml:space="preserve"> </w:t>
      </w:r>
      <w:r w:rsidR="003825DA" w:rsidRPr="003825DA">
        <w:rPr>
          <w:color w:val="000000" w:themeColor="text1"/>
          <w:sz w:val="25"/>
          <w:szCs w:val="25"/>
          <w:lang w:val="uk-UA"/>
        </w:rPr>
        <w:t>науков</w:t>
      </w:r>
      <w:r w:rsidR="003825DA">
        <w:rPr>
          <w:color w:val="000000" w:themeColor="text1"/>
          <w:sz w:val="25"/>
          <w:szCs w:val="25"/>
          <w:lang w:val="uk-UA"/>
        </w:rPr>
        <w:t>і</w:t>
      </w:r>
      <w:r w:rsidR="003825DA" w:rsidRPr="003825DA">
        <w:rPr>
          <w:color w:val="000000" w:themeColor="text1"/>
          <w:sz w:val="25"/>
          <w:szCs w:val="25"/>
          <w:lang w:val="uk-UA"/>
        </w:rPr>
        <w:t>, соціальн</w:t>
      </w:r>
      <w:r w:rsidR="003825DA">
        <w:rPr>
          <w:color w:val="000000" w:themeColor="text1"/>
          <w:sz w:val="25"/>
          <w:szCs w:val="25"/>
          <w:lang w:val="uk-UA"/>
        </w:rPr>
        <w:t>і</w:t>
      </w:r>
      <w:r w:rsidR="003825DA" w:rsidRPr="003825DA">
        <w:rPr>
          <w:color w:val="000000" w:themeColor="text1"/>
          <w:sz w:val="25"/>
          <w:szCs w:val="25"/>
          <w:lang w:val="uk-UA"/>
        </w:rPr>
        <w:t>, екологічн</w:t>
      </w:r>
      <w:r w:rsidR="003825DA">
        <w:rPr>
          <w:color w:val="000000" w:themeColor="text1"/>
          <w:sz w:val="25"/>
          <w:szCs w:val="25"/>
          <w:lang w:val="uk-UA"/>
        </w:rPr>
        <w:t>і</w:t>
      </w:r>
      <w:r w:rsidR="003825DA" w:rsidRPr="003825DA">
        <w:rPr>
          <w:color w:val="000000" w:themeColor="text1"/>
          <w:sz w:val="25"/>
          <w:szCs w:val="25"/>
          <w:lang w:val="uk-UA"/>
        </w:rPr>
        <w:t xml:space="preserve"> </w:t>
      </w:r>
      <w:r w:rsidR="001A1453">
        <w:rPr>
          <w:color w:val="000000" w:themeColor="text1"/>
          <w:sz w:val="25"/>
          <w:szCs w:val="25"/>
          <w:lang w:val="uk-UA"/>
        </w:rPr>
        <w:t xml:space="preserve">проєкти </w:t>
      </w:r>
      <w:bookmarkStart w:id="0" w:name="_GoBack"/>
      <w:bookmarkEnd w:id="0"/>
      <w:r w:rsidR="003825DA" w:rsidRPr="003825DA">
        <w:rPr>
          <w:color w:val="000000" w:themeColor="text1"/>
          <w:sz w:val="25"/>
          <w:szCs w:val="25"/>
          <w:lang w:val="uk-UA"/>
        </w:rPr>
        <w:t>або бізнес</w:t>
      </w:r>
      <w:r w:rsidR="003825DA">
        <w:rPr>
          <w:color w:val="000000" w:themeColor="text1"/>
          <w:sz w:val="25"/>
          <w:szCs w:val="25"/>
          <w:lang w:val="uk-UA"/>
        </w:rPr>
        <w:t>-спрямування</w:t>
      </w:r>
    </w:p>
    <w:p w:rsidR="003825DA" w:rsidRPr="003825DA" w:rsidRDefault="003825DA" w:rsidP="003825DA">
      <w:pPr>
        <w:pStyle w:val="a5"/>
        <w:spacing w:before="0" w:beforeAutospacing="0" w:after="0" w:afterAutospacing="0"/>
        <w:ind w:firstLine="567"/>
        <w:jc w:val="both"/>
        <w:rPr>
          <w:rStyle w:val="a3"/>
          <w:b w:val="0"/>
          <w:color w:val="000000" w:themeColor="text1"/>
          <w:sz w:val="25"/>
          <w:szCs w:val="25"/>
          <w:lang w:val="uk-UA"/>
        </w:rPr>
      </w:pPr>
    </w:p>
    <w:p w:rsidR="003825DA" w:rsidRPr="003825DA" w:rsidRDefault="003825DA" w:rsidP="003825DA">
      <w:pPr>
        <w:pStyle w:val="a5"/>
        <w:shd w:val="clear" w:color="auto" w:fill="FFFFFF"/>
        <w:spacing w:before="0" w:beforeAutospacing="0" w:after="300" w:afterAutospacing="0"/>
        <w:ind w:firstLine="567"/>
        <w:jc w:val="both"/>
        <w:rPr>
          <w:color w:val="000000" w:themeColor="text1"/>
          <w:sz w:val="25"/>
          <w:szCs w:val="25"/>
          <w:lang w:val="uk-UA"/>
        </w:rPr>
      </w:pPr>
      <w:r w:rsidRPr="003825DA">
        <w:rPr>
          <w:color w:val="000000" w:themeColor="text1"/>
          <w:sz w:val="25"/>
          <w:szCs w:val="25"/>
        </w:rPr>
        <w:t xml:space="preserve">Прийом заявок відкрито на сайті програми zavtra.in.ua з 20 жовтня до 30 листопада </w:t>
      </w:r>
      <w:r w:rsidRPr="003825DA">
        <w:rPr>
          <w:color w:val="000000" w:themeColor="text1"/>
          <w:sz w:val="25"/>
          <w:szCs w:val="25"/>
          <w:lang w:val="uk-UA"/>
        </w:rPr>
        <w:t xml:space="preserve">2022 року. Взяти участь у конкурсі можуть </w:t>
      </w:r>
      <w:r w:rsidR="0073342A">
        <w:rPr>
          <w:color w:val="000000" w:themeColor="text1"/>
          <w:sz w:val="25"/>
          <w:szCs w:val="25"/>
          <w:lang w:val="uk-UA"/>
        </w:rPr>
        <w:t>громадяни України, віком до 35 років,</w:t>
      </w:r>
      <w:r w:rsidR="0073342A" w:rsidRPr="003825DA">
        <w:rPr>
          <w:color w:val="000000" w:themeColor="text1"/>
          <w:sz w:val="25"/>
          <w:szCs w:val="25"/>
          <w:lang w:val="uk-UA"/>
        </w:rPr>
        <w:t xml:space="preserve"> </w:t>
      </w:r>
      <w:r w:rsidRPr="003825DA">
        <w:rPr>
          <w:color w:val="000000" w:themeColor="text1"/>
          <w:sz w:val="25"/>
          <w:szCs w:val="25"/>
          <w:lang w:val="uk-UA"/>
        </w:rPr>
        <w:t>студенти 3-6 курсів денної форми навчання українських ЗВО</w:t>
      </w:r>
      <w:r w:rsidR="0073342A">
        <w:rPr>
          <w:color w:val="000000" w:themeColor="text1"/>
          <w:sz w:val="25"/>
          <w:szCs w:val="25"/>
          <w:lang w:val="uk-UA"/>
        </w:rPr>
        <w:t xml:space="preserve"> </w:t>
      </w:r>
      <w:r w:rsidRPr="003825DA">
        <w:rPr>
          <w:color w:val="000000" w:themeColor="text1"/>
          <w:sz w:val="25"/>
          <w:szCs w:val="25"/>
          <w:lang w:val="uk-UA"/>
        </w:rPr>
        <w:t>– університетів, академій та інститутів. Детальні умови участі можна знайти на сайті програми в розділі “Конкурс” – </w:t>
      </w:r>
      <w:hyperlink r:id="rId9" w:tgtFrame="_blank" w:history="1">
        <w:r w:rsidRPr="003825DA">
          <w:rPr>
            <w:rStyle w:val="a4"/>
            <w:color w:val="000000" w:themeColor="text1"/>
            <w:sz w:val="25"/>
            <w:szCs w:val="25"/>
            <w:lang w:val="uk-UA"/>
          </w:rPr>
          <w:t>https://zavtra.in.ua/competition</w:t>
        </w:r>
      </w:hyperlink>
      <w:r w:rsidRPr="003825DA">
        <w:rPr>
          <w:color w:val="000000" w:themeColor="text1"/>
          <w:sz w:val="25"/>
          <w:szCs w:val="25"/>
          <w:lang w:val="uk-UA"/>
        </w:rPr>
        <w:t>.</w:t>
      </w:r>
    </w:p>
    <w:p w:rsidR="003825DA" w:rsidRPr="003825DA" w:rsidRDefault="003825DA" w:rsidP="003825DA">
      <w:pPr>
        <w:pStyle w:val="a5"/>
        <w:shd w:val="clear" w:color="auto" w:fill="FFFFFF"/>
        <w:spacing w:before="0" w:beforeAutospacing="0" w:after="300" w:afterAutospacing="0"/>
        <w:ind w:firstLine="567"/>
        <w:jc w:val="both"/>
        <w:rPr>
          <w:color w:val="000000" w:themeColor="text1"/>
          <w:sz w:val="25"/>
          <w:szCs w:val="25"/>
          <w:lang w:val="uk-UA"/>
        </w:rPr>
      </w:pPr>
      <w:r w:rsidRPr="003825DA">
        <w:rPr>
          <w:color w:val="000000" w:themeColor="text1"/>
          <w:sz w:val="25"/>
          <w:szCs w:val="25"/>
          <w:lang w:val="uk-UA"/>
        </w:rPr>
        <w:t>Переможці конкурсу – майбутні стипендіати “Завтра.UA” впродовж року отримають від Фонду Віктора Пінчука щомісячну стипендію розміром 3727 грн*, а також мають змогу одержати фінансову та експертну підтримку проектів наукового, соціального, екологічного або бізнес спрямувань. Також студенти стають частиною спільноти талановитої молоді зі всіх куточків України, до якої сьогодні входять понад 2 500 молодих людей.</w:t>
      </w:r>
    </w:p>
    <w:p w:rsidR="003825DA" w:rsidRPr="003825DA" w:rsidRDefault="003825DA" w:rsidP="003825DA">
      <w:pPr>
        <w:pStyle w:val="a5"/>
        <w:shd w:val="clear" w:color="auto" w:fill="FFFFFF"/>
        <w:spacing w:before="0" w:beforeAutospacing="0" w:after="300" w:afterAutospacing="0"/>
        <w:ind w:left="567"/>
        <w:rPr>
          <w:color w:val="000000" w:themeColor="text1"/>
          <w:sz w:val="25"/>
          <w:szCs w:val="25"/>
          <w:lang w:val="uk-UA"/>
        </w:rPr>
      </w:pPr>
      <w:r w:rsidRPr="003825DA">
        <w:rPr>
          <w:rStyle w:val="a3"/>
          <w:color w:val="000000" w:themeColor="text1"/>
          <w:sz w:val="25"/>
          <w:szCs w:val="25"/>
          <w:lang w:val="uk-UA"/>
        </w:rPr>
        <w:t>Ключові вимоги до аплікантів:</w:t>
      </w:r>
      <w:r w:rsidRPr="003825DA">
        <w:rPr>
          <w:b/>
          <w:bCs/>
          <w:color w:val="000000" w:themeColor="text1"/>
          <w:sz w:val="25"/>
          <w:szCs w:val="25"/>
          <w:lang w:val="uk-UA"/>
        </w:rPr>
        <w:br/>
      </w:r>
      <w:r w:rsidRPr="003825DA">
        <w:rPr>
          <w:color w:val="000000" w:themeColor="text1"/>
          <w:sz w:val="25"/>
          <w:szCs w:val="25"/>
          <w:lang w:val="uk-UA"/>
        </w:rPr>
        <w:br/>
        <w:t>• оригінальність ідей щодо фахового поля дослідження, які обґрунтовуються в конкурсній роботі;</w:t>
      </w:r>
      <w:r w:rsidRPr="003825DA">
        <w:rPr>
          <w:color w:val="000000" w:themeColor="text1"/>
          <w:sz w:val="25"/>
          <w:szCs w:val="25"/>
          <w:lang w:val="uk-UA"/>
        </w:rPr>
        <w:br/>
        <w:t>• активна позиція та досвід у реалізації громадських, соціальних або волонтерських проектів та ініціатив, що підтверджується рекомендаційним листом;</w:t>
      </w:r>
      <w:r w:rsidRPr="003825DA">
        <w:rPr>
          <w:color w:val="000000" w:themeColor="text1"/>
          <w:sz w:val="25"/>
          <w:szCs w:val="25"/>
          <w:lang w:val="uk-UA"/>
        </w:rPr>
        <w:br/>
        <w:t>• мотивація до особистісного та професійного росту;</w:t>
      </w:r>
      <w:r w:rsidRPr="003825DA">
        <w:rPr>
          <w:color w:val="000000" w:themeColor="text1"/>
          <w:sz w:val="25"/>
          <w:szCs w:val="25"/>
          <w:lang w:val="uk-UA"/>
        </w:rPr>
        <w:br/>
        <w:t>• лідерський потенціал, комунікаційні та творчі здібності.</w:t>
      </w:r>
    </w:p>
    <w:p w:rsidR="003825DA" w:rsidRPr="003825DA" w:rsidRDefault="003825DA" w:rsidP="003825DA">
      <w:pPr>
        <w:pStyle w:val="a5"/>
        <w:shd w:val="clear" w:color="auto" w:fill="FFFFFF"/>
        <w:spacing w:before="0" w:beforeAutospacing="0" w:after="300" w:afterAutospacing="0"/>
        <w:ind w:firstLine="567"/>
        <w:jc w:val="both"/>
        <w:rPr>
          <w:color w:val="000000" w:themeColor="text1"/>
          <w:sz w:val="25"/>
          <w:szCs w:val="25"/>
          <w:lang w:val="uk-UA"/>
        </w:rPr>
      </w:pPr>
      <w:r>
        <w:rPr>
          <w:color w:val="000000" w:themeColor="text1"/>
          <w:sz w:val="25"/>
          <w:szCs w:val="25"/>
          <w:lang w:val="uk-UA"/>
        </w:rPr>
        <w:t xml:space="preserve">За 16 років існування програми </w:t>
      </w:r>
      <w:r w:rsidRPr="003825DA">
        <w:rPr>
          <w:color w:val="000000" w:themeColor="text1"/>
          <w:sz w:val="25"/>
          <w:szCs w:val="25"/>
        </w:rPr>
        <w:t>“</w:t>
      </w:r>
      <w:r>
        <w:rPr>
          <w:color w:val="000000" w:themeColor="text1"/>
          <w:sz w:val="25"/>
          <w:szCs w:val="25"/>
          <w:lang w:val="uk-UA"/>
        </w:rPr>
        <w:t>Завтра.UA</w:t>
      </w:r>
      <w:r w:rsidRPr="003825DA">
        <w:rPr>
          <w:color w:val="000000" w:themeColor="text1"/>
          <w:sz w:val="25"/>
          <w:szCs w:val="25"/>
        </w:rPr>
        <w:t>”</w:t>
      </w:r>
      <w:r w:rsidRPr="003825DA">
        <w:rPr>
          <w:color w:val="000000" w:themeColor="text1"/>
          <w:sz w:val="25"/>
          <w:szCs w:val="25"/>
          <w:lang w:val="uk-UA"/>
        </w:rPr>
        <w:t xml:space="preserve"> </w:t>
      </w:r>
      <w:r w:rsidRPr="003825DA">
        <w:rPr>
          <w:color w:val="000000" w:themeColor="text1"/>
          <w:sz w:val="25"/>
          <w:szCs w:val="25"/>
        </w:rPr>
        <w:t xml:space="preserve"> </w:t>
      </w:r>
      <w:r w:rsidRPr="003825DA">
        <w:rPr>
          <w:color w:val="000000" w:themeColor="text1"/>
          <w:sz w:val="25"/>
          <w:szCs w:val="25"/>
          <w:lang w:val="uk-UA"/>
        </w:rPr>
        <w:t xml:space="preserve">її стипендіатами стали вже понад </w:t>
      </w:r>
      <w:r w:rsidRPr="003825DA">
        <w:rPr>
          <w:color w:val="000000" w:themeColor="text1"/>
          <w:sz w:val="25"/>
          <w:szCs w:val="25"/>
        </w:rPr>
        <w:br/>
      </w:r>
      <w:r w:rsidRPr="003825DA">
        <w:rPr>
          <w:color w:val="000000" w:themeColor="text1"/>
          <w:sz w:val="25"/>
          <w:szCs w:val="25"/>
          <w:lang w:val="uk-UA"/>
        </w:rPr>
        <w:t>2 500 студентів з усієї країни. Сьогодні програма співпрацює зі ЗВО з усіх регіонів України, 95 закладів є її офіційними партнерами.</w:t>
      </w:r>
    </w:p>
    <w:p w:rsidR="003825DA" w:rsidRPr="003825DA" w:rsidRDefault="003825DA" w:rsidP="003825DA">
      <w:pPr>
        <w:pStyle w:val="a5"/>
        <w:shd w:val="clear" w:color="auto" w:fill="FFFFFF"/>
        <w:spacing w:before="0" w:beforeAutospacing="0" w:after="300" w:afterAutospacing="0"/>
        <w:ind w:firstLine="567"/>
        <w:rPr>
          <w:color w:val="000000" w:themeColor="text1"/>
          <w:sz w:val="25"/>
          <w:szCs w:val="25"/>
          <w:lang w:val="uk-UA"/>
        </w:rPr>
      </w:pPr>
      <w:r w:rsidRPr="003825DA">
        <w:rPr>
          <w:color w:val="000000" w:themeColor="text1"/>
          <w:sz w:val="25"/>
          <w:szCs w:val="25"/>
          <w:lang w:val="uk-UA"/>
        </w:rPr>
        <w:t>Детальніше про умови конкурсу та переваги програми – на сайті: </w:t>
      </w:r>
      <w:hyperlink r:id="rId10" w:tgtFrame="_blank" w:history="1">
        <w:r w:rsidRPr="003825DA">
          <w:rPr>
            <w:rStyle w:val="a4"/>
            <w:sz w:val="25"/>
            <w:szCs w:val="25"/>
            <w:lang w:val="uk-UA"/>
          </w:rPr>
          <w:t>www.zavtra.in.ua</w:t>
        </w:r>
      </w:hyperlink>
      <w:r w:rsidRPr="003825DA">
        <w:rPr>
          <w:color w:val="000000" w:themeColor="text1"/>
          <w:sz w:val="25"/>
          <w:szCs w:val="25"/>
          <w:lang w:val="uk-UA"/>
        </w:rPr>
        <w:t>.</w:t>
      </w:r>
    </w:p>
    <w:p w:rsidR="003825DA" w:rsidRPr="003825DA" w:rsidRDefault="003825DA" w:rsidP="003825DA">
      <w:pPr>
        <w:pStyle w:val="a5"/>
        <w:shd w:val="clear" w:color="auto" w:fill="FFFFFF"/>
        <w:spacing w:before="0" w:beforeAutospacing="0" w:after="300" w:afterAutospacing="0"/>
        <w:ind w:firstLine="567"/>
        <w:rPr>
          <w:color w:val="000000" w:themeColor="text1"/>
          <w:sz w:val="25"/>
          <w:szCs w:val="25"/>
          <w:lang w:val="uk-UA"/>
        </w:rPr>
      </w:pPr>
      <w:r w:rsidRPr="003825DA">
        <w:rPr>
          <w:color w:val="000000" w:themeColor="text1"/>
          <w:sz w:val="25"/>
          <w:szCs w:val="25"/>
          <w:lang w:val="uk-UA"/>
        </w:rPr>
        <w:t>*Після сплати всіх податків та зборів благодійна допомога складатиме 3000,23 грн.</w:t>
      </w:r>
    </w:p>
    <w:p w:rsidR="00427A67" w:rsidRPr="00FE7468" w:rsidRDefault="00AA3B96" w:rsidP="00BA088C">
      <w:pPr>
        <w:pStyle w:val="a5"/>
        <w:spacing w:before="0" w:beforeAutospacing="0" w:after="0" w:afterAutospacing="0"/>
        <w:ind w:firstLine="567"/>
        <w:jc w:val="both"/>
        <w:rPr>
          <w:lang w:val="uk-UA"/>
        </w:rPr>
      </w:pPr>
      <w:r w:rsidRPr="003825DA">
        <w:rPr>
          <w:rStyle w:val="a3"/>
          <w:color w:val="000000" w:themeColor="text1"/>
          <w:sz w:val="25"/>
          <w:szCs w:val="25"/>
          <w:lang w:val="uk-UA"/>
        </w:rPr>
        <w:t>ІнфоДжерела:</w:t>
      </w:r>
      <w:r w:rsidR="00DB69F9" w:rsidRPr="00BF209A">
        <w:rPr>
          <w:rStyle w:val="a3"/>
          <w:b w:val="0"/>
          <w:color w:val="000000" w:themeColor="text1"/>
          <w:sz w:val="25"/>
          <w:szCs w:val="25"/>
          <w:lang w:val="uk-UA"/>
        </w:rPr>
        <w:t xml:space="preserve"> </w:t>
      </w:r>
      <w:hyperlink r:id="rId11" w:history="1">
        <w:r w:rsidR="003825DA" w:rsidRPr="0011016A">
          <w:rPr>
            <w:rStyle w:val="a4"/>
            <w:sz w:val="25"/>
            <w:szCs w:val="25"/>
            <w:lang w:val="uk-UA"/>
          </w:rPr>
          <w:t>https://www.prostir.ua/?grants=otrymaj-richnu-stypendiyu-vid-prohramy-zavtra-ua</w:t>
        </w:r>
      </w:hyperlink>
      <w:r w:rsidR="003825DA">
        <w:rPr>
          <w:color w:val="000000" w:themeColor="text1"/>
          <w:sz w:val="25"/>
          <w:szCs w:val="25"/>
          <w:lang w:val="uk-UA"/>
        </w:rPr>
        <w:t xml:space="preserve">  </w:t>
      </w:r>
      <w:r w:rsidR="00E6361B">
        <w:rPr>
          <w:rStyle w:val="a3"/>
          <w:b w:val="0"/>
          <w:color w:val="000000" w:themeColor="text1"/>
          <w:sz w:val="26"/>
          <w:szCs w:val="26"/>
          <w:lang w:val="sk-SK"/>
        </w:rPr>
        <w:t xml:space="preserve"> </w:t>
      </w:r>
      <w:r w:rsidR="0081321C" w:rsidRPr="00FE7468">
        <w:rPr>
          <w:rStyle w:val="a3"/>
          <w:b w:val="0"/>
          <w:color w:val="000000" w:themeColor="text1"/>
          <w:sz w:val="26"/>
          <w:szCs w:val="26"/>
          <w:lang w:val="uk-UA"/>
        </w:rPr>
        <w:t xml:space="preserve"> </w:t>
      </w:r>
      <w:r w:rsidR="00D214E9" w:rsidRPr="00FE7468">
        <w:rPr>
          <w:rStyle w:val="a3"/>
          <w:b w:val="0"/>
          <w:color w:val="000000" w:themeColor="text1"/>
          <w:sz w:val="26"/>
          <w:szCs w:val="26"/>
          <w:lang w:val="uk-UA"/>
        </w:rPr>
        <w:t xml:space="preserve"> </w:t>
      </w:r>
    </w:p>
    <w:p w:rsidR="00BA088C" w:rsidRPr="00FE7468" w:rsidRDefault="00BA088C">
      <w:pPr>
        <w:pStyle w:val="a5"/>
        <w:spacing w:before="0" w:beforeAutospacing="0" w:after="0" w:afterAutospacing="0"/>
        <w:ind w:firstLine="567"/>
        <w:jc w:val="both"/>
        <w:rPr>
          <w:lang w:val="uk-UA"/>
        </w:rPr>
      </w:pPr>
    </w:p>
    <w:sectPr w:rsidR="00BA088C" w:rsidRPr="00FE7468" w:rsidSect="006A255C">
      <w:headerReference w:type="default" r:id="rId12"/>
      <w:pgSz w:w="11906" w:h="16838"/>
      <w:pgMar w:top="851" w:right="424"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72A" w:rsidRDefault="00E2272A" w:rsidP="0021223D">
      <w:pPr>
        <w:spacing w:after="0" w:line="240" w:lineRule="auto"/>
      </w:pPr>
      <w:r>
        <w:separator/>
      </w:r>
    </w:p>
  </w:endnote>
  <w:endnote w:type="continuationSeparator" w:id="0">
    <w:p w:rsidR="00E2272A" w:rsidRDefault="00E2272A" w:rsidP="0021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72A" w:rsidRDefault="00E2272A" w:rsidP="0021223D">
      <w:pPr>
        <w:spacing w:after="0" w:line="240" w:lineRule="auto"/>
      </w:pPr>
      <w:r>
        <w:separator/>
      </w:r>
    </w:p>
  </w:footnote>
  <w:footnote w:type="continuationSeparator" w:id="0">
    <w:p w:rsidR="00E2272A" w:rsidRDefault="00E2272A" w:rsidP="00212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026094"/>
      <w:docPartObj>
        <w:docPartGallery w:val="Page Numbers (Top of Page)"/>
        <w:docPartUnique/>
      </w:docPartObj>
    </w:sdtPr>
    <w:sdtEndPr/>
    <w:sdtContent>
      <w:p w:rsidR="00DB69F9" w:rsidRDefault="00DB69F9">
        <w:pPr>
          <w:pStyle w:val="a8"/>
          <w:jc w:val="center"/>
        </w:pPr>
        <w:r>
          <w:fldChar w:fldCharType="begin"/>
        </w:r>
        <w:r>
          <w:instrText>PAGE   \* MERGEFORMAT</w:instrText>
        </w:r>
        <w:r>
          <w:fldChar w:fldCharType="separate"/>
        </w:r>
        <w:r w:rsidR="0073342A">
          <w:rPr>
            <w:noProof/>
          </w:rPr>
          <w:t>2</w:t>
        </w:r>
        <w:r>
          <w:fldChar w:fldCharType="end"/>
        </w:r>
      </w:p>
    </w:sdtContent>
  </w:sdt>
  <w:p w:rsidR="00DB69F9" w:rsidRDefault="00DB69F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0ED"/>
    <w:multiLevelType w:val="multilevel"/>
    <w:tmpl w:val="461E6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5635F4"/>
    <w:multiLevelType w:val="multilevel"/>
    <w:tmpl w:val="389AB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7972C7"/>
    <w:multiLevelType w:val="multilevel"/>
    <w:tmpl w:val="21FC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A54993"/>
    <w:multiLevelType w:val="multilevel"/>
    <w:tmpl w:val="A0CC4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A714B0"/>
    <w:multiLevelType w:val="multilevel"/>
    <w:tmpl w:val="A2F89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C906BC"/>
    <w:multiLevelType w:val="multilevel"/>
    <w:tmpl w:val="26FA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C939EA"/>
    <w:multiLevelType w:val="multilevel"/>
    <w:tmpl w:val="E8F81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251536"/>
    <w:multiLevelType w:val="multilevel"/>
    <w:tmpl w:val="F7A2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F364F5"/>
    <w:multiLevelType w:val="multilevel"/>
    <w:tmpl w:val="CBE8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0277E5"/>
    <w:multiLevelType w:val="multilevel"/>
    <w:tmpl w:val="E094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595F14"/>
    <w:multiLevelType w:val="multilevel"/>
    <w:tmpl w:val="A72E3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9728E6"/>
    <w:multiLevelType w:val="multilevel"/>
    <w:tmpl w:val="5F0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456004"/>
    <w:multiLevelType w:val="multilevel"/>
    <w:tmpl w:val="A0B23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E6798C"/>
    <w:multiLevelType w:val="multilevel"/>
    <w:tmpl w:val="9BD0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3D39AA"/>
    <w:multiLevelType w:val="multilevel"/>
    <w:tmpl w:val="BDC0F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3FF6152"/>
    <w:multiLevelType w:val="multilevel"/>
    <w:tmpl w:val="8646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2B5E1B"/>
    <w:multiLevelType w:val="multilevel"/>
    <w:tmpl w:val="FEA6EF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D38206C"/>
    <w:multiLevelType w:val="multilevel"/>
    <w:tmpl w:val="0AD27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D4A41BC"/>
    <w:multiLevelType w:val="multilevel"/>
    <w:tmpl w:val="13F4D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3"/>
  </w:num>
  <w:num w:numId="3">
    <w:abstractNumId w:val="15"/>
  </w:num>
  <w:num w:numId="4">
    <w:abstractNumId w:val="7"/>
  </w:num>
  <w:num w:numId="5">
    <w:abstractNumId w:val="4"/>
  </w:num>
  <w:num w:numId="6">
    <w:abstractNumId w:val="9"/>
  </w:num>
  <w:num w:numId="7">
    <w:abstractNumId w:val="13"/>
  </w:num>
  <w:num w:numId="8">
    <w:abstractNumId w:val="10"/>
  </w:num>
  <w:num w:numId="9">
    <w:abstractNumId w:val="14"/>
  </w:num>
  <w:num w:numId="10">
    <w:abstractNumId w:val="5"/>
  </w:num>
  <w:num w:numId="11">
    <w:abstractNumId w:val="18"/>
  </w:num>
  <w:num w:numId="12">
    <w:abstractNumId w:val="2"/>
  </w:num>
  <w:num w:numId="13">
    <w:abstractNumId w:val="6"/>
  </w:num>
  <w:num w:numId="14">
    <w:abstractNumId w:val="12"/>
  </w:num>
  <w:num w:numId="15">
    <w:abstractNumId w:val="16"/>
  </w:num>
  <w:num w:numId="16">
    <w:abstractNumId w:val="8"/>
  </w:num>
  <w:num w:numId="17">
    <w:abstractNumId w:val="17"/>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03"/>
    <w:rsid w:val="000637A2"/>
    <w:rsid w:val="00130959"/>
    <w:rsid w:val="001A1453"/>
    <w:rsid w:val="001E778C"/>
    <w:rsid w:val="0021223D"/>
    <w:rsid w:val="00231B35"/>
    <w:rsid w:val="00246917"/>
    <w:rsid w:val="00263913"/>
    <w:rsid w:val="00295257"/>
    <w:rsid w:val="002A797B"/>
    <w:rsid w:val="00301567"/>
    <w:rsid w:val="003606FB"/>
    <w:rsid w:val="003825DA"/>
    <w:rsid w:val="003879FC"/>
    <w:rsid w:val="00427A67"/>
    <w:rsid w:val="00484B88"/>
    <w:rsid w:val="00493CF7"/>
    <w:rsid w:val="004D46FA"/>
    <w:rsid w:val="005002DB"/>
    <w:rsid w:val="005109B3"/>
    <w:rsid w:val="00516C9E"/>
    <w:rsid w:val="0058665A"/>
    <w:rsid w:val="005A564A"/>
    <w:rsid w:val="005C3719"/>
    <w:rsid w:val="005F09DD"/>
    <w:rsid w:val="005F75B2"/>
    <w:rsid w:val="00634FA8"/>
    <w:rsid w:val="006A255C"/>
    <w:rsid w:val="006A632B"/>
    <w:rsid w:val="007209E6"/>
    <w:rsid w:val="0073342A"/>
    <w:rsid w:val="007B6513"/>
    <w:rsid w:val="007F3E82"/>
    <w:rsid w:val="0081321C"/>
    <w:rsid w:val="008172D2"/>
    <w:rsid w:val="00834E03"/>
    <w:rsid w:val="00851961"/>
    <w:rsid w:val="008966F0"/>
    <w:rsid w:val="008E14C5"/>
    <w:rsid w:val="009D39A6"/>
    <w:rsid w:val="009E1C4B"/>
    <w:rsid w:val="009E6DCB"/>
    <w:rsid w:val="00A57B78"/>
    <w:rsid w:val="00A824B5"/>
    <w:rsid w:val="00AA3B96"/>
    <w:rsid w:val="00AA3FC7"/>
    <w:rsid w:val="00AF2B71"/>
    <w:rsid w:val="00B53C0B"/>
    <w:rsid w:val="00B706AF"/>
    <w:rsid w:val="00B87E4A"/>
    <w:rsid w:val="00BA088C"/>
    <w:rsid w:val="00BD7549"/>
    <w:rsid w:val="00BF209A"/>
    <w:rsid w:val="00C71F15"/>
    <w:rsid w:val="00CC0A01"/>
    <w:rsid w:val="00CF03DB"/>
    <w:rsid w:val="00D214E9"/>
    <w:rsid w:val="00DA7698"/>
    <w:rsid w:val="00DB69F9"/>
    <w:rsid w:val="00E2272A"/>
    <w:rsid w:val="00E46227"/>
    <w:rsid w:val="00E6361B"/>
    <w:rsid w:val="00E960E2"/>
    <w:rsid w:val="00F30EE8"/>
    <w:rsid w:val="00F83A79"/>
    <w:rsid w:val="00F84D85"/>
    <w:rsid w:val="00FC405C"/>
    <w:rsid w:val="00FE06A2"/>
    <w:rsid w:val="00FE6C7E"/>
    <w:rsid w:val="00FE7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F03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1223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223D"/>
    <w:rPr>
      <w:rFonts w:ascii="Tahoma" w:hAnsi="Tahoma" w:cs="Tahoma"/>
      <w:sz w:val="16"/>
      <w:szCs w:val="16"/>
    </w:rPr>
  </w:style>
  <w:style w:type="paragraph" w:styleId="a8">
    <w:name w:val="header"/>
    <w:basedOn w:val="a"/>
    <w:link w:val="a9"/>
    <w:uiPriority w:val="99"/>
    <w:unhideWhenUsed/>
    <w:rsid w:val="0021223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1223D"/>
  </w:style>
  <w:style w:type="paragraph" w:styleId="aa">
    <w:name w:val="footer"/>
    <w:basedOn w:val="a"/>
    <w:link w:val="ab"/>
    <w:uiPriority w:val="99"/>
    <w:unhideWhenUsed/>
    <w:rsid w:val="0021223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1223D"/>
  </w:style>
  <w:style w:type="character" w:customStyle="1" w:styleId="rse6dlih">
    <w:name w:val="rse6dlih"/>
    <w:basedOn w:val="a0"/>
    <w:rsid w:val="00E46227"/>
  </w:style>
  <w:style w:type="character" w:customStyle="1" w:styleId="10">
    <w:name w:val="Заголовок 1 Знак"/>
    <w:basedOn w:val="a0"/>
    <w:link w:val="1"/>
    <w:uiPriority w:val="9"/>
    <w:rsid w:val="00CF03DB"/>
    <w:rPr>
      <w:rFonts w:asciiTheme="majorHAnsi" w:eastAsiaTheme="majorEastAsia" w:hAnsiTheme="majorHAnsi" w:cstheme="majorBidi"/>
      <w:b/>
      <w:bCs/>
      <w:color w:val="365F91" w:themeColor="accent1" w:themeShade="BF"/>
      <w:sz w:val="28"/>
      <w:szCs w:val="28"/>
    </w:rPr>
  </w:style>
  <w:style w:type="character" w:styleId="ac">
    <w:name w:val="Emphasis"/>
    <w:basedOn w:val="a0"/>
    <w:uiPriority w:val="20"/>
    <w:qFormat/>
    <w:rsid w:val="00D214E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F03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1223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223D"/>
    <w:rPr>
      <w:rFonts w:ascii="Tahoma" w:hAnsi="Tahoma" w:cs="Tahoma"/>
      <w:sz w:val="16"/>
      <w:szCs w:val="16"/>
    </w:rPr>
  </w:style>
  <w:style w:type="paragraph" w:styleId="a8">
    <w:name w:val="header"/>
    <w:basedOn w:val="a"/>
    <w:link w:val="a9"/>
    <w:uiPriority w:val="99"/>
    <w:unhideWhenUsed/>
    <w:rsid w:val="0021223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1223D"/>
  </w:style>
  <w:style w:type="paragraph" w:styleId="aa">
    <w:name w:val="footer"/>
    <w:basedOn w:val="a"/>
    <w:link w:val="ab"/>
    <w:uiPriority w:val="99"/>
    <w:unhideWhenUsed/>
    <w:rsid w:val="0021223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1223D"/>
  </w:style>
  <w:style w:type="character" w:customStyle="1" w:styleId="rse6dlih">
    <w:name w:val="rse6dlih"/>
    <w:basedOn w:val="a0"/>
    <w:rsid w:val="00E46227"/>
  </w:style>
  <w:style w:type="character" w:customStyle="1" w:styleId="10">
    <w:name w:val="Заголовок 1 Знак"/>
    <w:basedOn w:val="a0"/>
    <w:link w:val="1"/>
    <w:uiPriority w:val="9"/>
    <w:rsid w:val="00CF03DB"/>
    <w:rPr>
      <w:rFonts w:asciiTheme="majorHAnsi" w:eastAsiaTheme="majorEastAsia" w:hAnsiTheme="majorHAnsi" w:cstheme="majorBidi"/>
      <w:b/>
      <w:bCs/>
      <w:color w:val="365F91" w:themeColor="accent1" w:themeShade="BF"/>
      <w:sz w:val="28"/>
      <w:szCs w:val="28"/>
    </w:rPr>
  </w:style>
  <w:style w:type="character" w:styleId="ac">
    <w:name w:val="Emphasis"/>
    <w:basedOn w:val="a0"/>
    <w:uiPriority w:val="20"/>
    <w:qFormat/>
    <w:rsid w:val="00D214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0815">
      <w:bodyDiv w:val="1"/>
      <w:marLeft w:val="0"/>
      <w:marRight w:val="0"/>
      <w:marTop w:val="0"/>
      <w:marBottom w:val="0"/>
      <w:divBdr>
        <w:top w:val="none" w:sz="0" w:space="0" w:color="auto"/>
        <w:left w:val="none" w:sz="0" w:space="0" w:color="auto"/>
        <w:bottom w:val="none" w:sz="0" w:space="0" w:color="auto"/>
        <w:right w:val="none" w:sz="0" w:space="0" w:color="auto"/>
      </w:divBdr>
    </w:div>
    <w:div w:id="47457349">
      <w:bodyDiv w:val="1"/>
      <w:marLeft w:val="0"/>
      <w:marRight w:val="0"/>
      <w:marTop w:val="0"/>
      <w:marBottom w:val="0"/>
      <w:divBdr>
        <w:top w:val="none" w:sz="0" w:space="0" w:color="auto"/>
        <w:left w:val="none" w:sz="0" w:space="0" w:color="auto"/>
        <w:bottom w:val="none" w:sz="0" w:space="0" w:color="auto"/>
        <w:right w:val="none" w:sz="0" w:space="0" w:color="auto"/>
      </w:divBdr>
      <w:divsChild>
        <w:div w:id="1435856841">
          <w:marLeft w:val="0"/>
          <w:marRight w:val="0"/>
          <w:marTop w:val="0"/>
          <w:marBottom w:val="0"/>
          <w:divBdr>
            <w:top w:val="none" w:sz="0" w:space="0" w:color="auto"/>
            <w:left w:val="none" w:sz="0" w:space="0" w:color="auto"/>
            <w:bottom w:val="none" w:sz="0" w:space="0" w:color="auto"/>
            <w:right w:val="none" w:sz="0" w:space="0" w:color="auto"/>
          </w:divBdr>
        </w:div>
        <w:div w:id="1486126625">
          <w:marLeft w:val="0"/>
          <w:marRight w:val="0"/>
          <w:marTop w:val="120"/>
          <w:marBottom w:val="0"/>
          <w:divBdr>
            <w:top w:val="none" w:sz="0" w:space="0" w:color="auto"/>
            <w:left w:val="none" w:sz="0" w:space="0" w:color="auto"/>
            <w:bottom w:val="none" w:sz="0" w:space="0" w:color="auto"/>
            <w:right w:val="none" w:sz="0" w:space="0" w:color="auto"/>
          </w:divBdr>
          <w:divsChild>
            <w:div w:id="409229073">
              <w:marLeft w:val="0"/>
              <w:marRight w:val="0"/>
              <w:marTop w:val="0"/>
              <w:marBottom w:val="0"/>
              <w:divBdr>
                <w:top w:val="none" w:sz="0" w:space="0" w:color="auto"/>
                <w:left w:val="none" w:sz="0" w:space="0" w:color="auto"/>
                <w:bottom w:val="none" w:sz="0" w:space="0" w:color="auto"/>
                <w:right w:val="none" w:sz="0" w:space="0" w:color="auto"/>
              </w:divBdr>
            </w:div>
          </w:divsChild>
        </w:div>
        <w:div w:id="1782142003">
          <w:marLeft w:val="0"/>
          <w:marRight w:val="0"/>
          <w:marTop w:val="120"/>
          <w:marBottom w:val="0"/>
          <w:divBdr>
            <w:top w:val="none" w:sz="0" w:space="0" w:color="auto"/>
            <w:left w:val="none" w:sz="0" w:space="0" w:color="auto"/>
            <w:bottom w:val="none" w:sz="0" w:space="0" w:color="auto"/>
            <w:right w:val="none" w:sz="0" w:space="0" w:color="auto"/>
          </w:divBdr>
          <w:divsChild>
            <w:div w:id="1447306839">
              <w:marLeft w:val="0"/>
              <w:marRight w:val="0"/>
              <w:marTop w:val="0"/>
              <w:marBottom w:val="0"/>
              <w:divBdr>
                <w:top w:val="none" w:sz="0" w:space="0" w:color="auto"/>
                <w:left w:val="none" w:sz="0" w:space="0" w:color="auto"/>
                <w:bottom w:val="none" w:sz="0" w:space="0" w:color="auto"/>
                <w:right w:val="none" w:sz="0" w:space="0" w:color="auto"/>
              </w:divBdr>
            </w:div>
          </w:divsChild>
        </w:div>
        <w:div w:id="1706833334">
          <w:marLeft w:val="0"/>
          <w:marRight w:val="0"/>
          <w:marTop w:val="120"/>
          <w:marBottom w:val="0"/>
          <w:divBdr>
            <w:top w:val="none" w:sz="0" w:space="0" w:color="auto"/>
            <w:left w:val="none" w:sz="0" w:space="0" w:color="auto"/>
            <w:bottom w:val="none" w:sz="0" w:space="0" w:color="auto"/>
            <w:right w:val="none" w:sz="0" w:space="0" w:color="auto"/>
          </w:divBdr>
          <w:divsChild>
            <w:div w:id="916405905">
              <w:marLeft w:val="0"/>
              <w:marRight w:val="0"/>
              <w:marTop w:val="0"/>
              <w:marBottom w:val="0"/>
              <w:divBdr>
                <w:top w:val="none" w:sz="0" w:space="0" w:color="auto"/>
                <w:left w:val="none" w:sz="0" w:space="0" w:color="auto"/>
                <w:bottom w:val="none" w:sz="0" w:space="0" w:color="auto"/>
                <w:right w:val="none" w:sz="0" w:space="0" w:color="auto"/>
              </w:divBdr>
            </w:div>
            <w:div w:id="1458989373">
              <w:marLeft w:val="0"/>
              <w:marRight w:val="0"/>
              <w:marTop w:val="0"/>
              <w:marBottom w:val="0"/>
              <w:divBdr>
                <w:top w:val="none" w:sz="0" w:space="0" w:color="auto"/>
                <w:left w:val="none" w:sz="0" w:space="0" w:color="auto"/>
                <w:bottom w:val="none" w:sz="0" w:space="0" w:color="auto"/>
                <w:right w:val="none" w:sz="0" w:space="0" w:color="auto"/>
              </w:divBdr>
            </w:div>
            <w:div w:id="1787848248">
              <w:marLeft w:val="0"/>
              <w:marRight w:val="0"/>
              <w:marTop w:val="0"/>
              <w:marBottom w:val="0"/>
              <w:divBdr>
                <w:top w:val="none" w:sz="0" w:space="0" w:color="auto"/>
                <w:left w:val="none" w:sz="0" w:space="0" w:color="auto"/>
                <w:bottom w:val="none" w:sz="0" w:space="0" w:color="auto"/>
                <w:right w:val="none" w:sz="0" w:space="0" w:color="auto"/>
              </w:divBdr>
            </w:div>
            <w:div w:id="637496186">
              <w:marLeft w:val="0"/>
              <w:marRight w:val="0"/>
              <w:marTop w:val="0"/>
              <w:marBottom w:val="0"/>
              <w:divBdr>
                <w:top w:val="none" w:sz="0" w:space="0" w:color="auto"/>
                <w:left w:val="none" w:sz="0" w:space="0" w:color="auto"/>
                <w:bottom w:val="none" w:sz="0" w:space="0" w:color="auto"/>
                <w:right w:val="none" w:sz="0" w:space="0" w:color="auto"/>
              </w:divBdr>
            </w:div>
            <w:div w:id="1167674972">
              <w:marLeft w:val="0"/>
              <w:marRight w:val="0"/>
              <w:marTop w:val="0"/>
              <w:marBottom w:val="0"/>
              <w:divBdr>
                <w:top w:val="none" w:sz="0" w:space="0" w:color="auto"/>
                <w:left w:val="none" w:sz="0" w:space="0" w:color="auto"/>
                <w:bottom w:val="none" w:sz="0" w:space="0" w:color="auto"/>
                <w:right w:val="none" w:sz="0" w:space="0" w:color="auto"/>
              </w:divBdr>
            </w:div>
            <w:div w:id="944652088">
              <w:marLeft w:val="0"/>
              <w:marRight w:val="0"/>
              <w:marTop w:val="0"/>
              <w:marBottom w:val="0"/>
              <w:divBdr>
                <w:top w:val="none" w:sz="0" w:space="0" w:color="auto"/>
                <w:left w:val="none" w:sz="0" w:space="0" w:color="auto"/>
                <w:bottom w:val="none" w:sz="0" w:space="0" w:color="auto"/>
                <w:right w:val="none" w:sz="0" w:space="0" w:color="auto"/>
              </w:divBdr>
            </w:div>
            <w:div w:id="1916549590">
              <w:marLeft w:val="0"/>
              <w:marRight w:val="0"/>
              <w:marTop w:val="0"/>
              <w:marBottom w:val="0"/>
              <w:divBdr>
                <w:top w:val="none" w:sz="0" w:space="0" w:color="auto"/>
                <w:left w:val="none" w:sz="0" w:space="0" w:color="auto"/>
                <w:bottom w:val="none" w:sz="0" w:space="0" w:color="auto"/>
                <w:right w:val="none" w:sz="0" w:space="0" w:color="auto"/>
              </w:divBdr>
            </w:div>
          </w:divsChild>
        </w:div>
        <w:div w:id="982537845">
          <w:marLeft w:val="0"/>
          <w:marRight w:val="0"/>
          <w:marTop w:val="120"/>
          <w:marBottom w:val="0"/>
          <w:divBdr>
            <w:top w:val="none" w:sz="0" w:space="0" w:color="auto"/>
            <w:left w:val="none" w:sz="0" w:space="0" w:color="auto"/>
            <w:bottom w:val="none" w:sz="0" w:space="0" w:color="auto"/>
            <w:right w:val="none" w:sz="0" w:space="0" w:color="auto"/>
          </w:divBdr>
          <w:divsChild>
            <w:div w:id="459224388">
              <w:marLeft w:val="0"/>
              <w:marRight w:val="0"/>
              <w:marTop w:val="0"/>
              <w:marBottom w:val="0"/>
              <w:divBdr>
                <w:top w:val="none" w:sz="0" w:space="0" w:color="auto"/>
                <w:left w:val="none" w:sz="0" w:space="0" w:color="auto"/>
                <w:bottom w:val="none" w:sz="0" w:space="0" w:color="auto"/>
                <w:right w:val="none" w:sz="0" w:space="0" w:color="auto"/>
              </w:divBdr>
            </w:div>
            <w:div w:id="1996646549">
              <w:marLeft w:val="0"/>
              <w:marRight w:val="0"/>
              <w:marTop w:val="0"/>
              <w:marBottom w:val="0"/>
              <w:divBdr>
                <w:top w:val="none" w:sz="0" w:space="0" w:color="auto"/>
                <w:left w:val="none" w:sz="0" w:space="0" w:color="auto"/>
                <w:bottom w:val="none" w:sz="0" w:space="0" w:color="auto"/>
                <w:right w:val="none" w:sz="0" w:space="0" w:color="auto"/>
              </w:divBdr>
            </w:div>
          </w:divsChild>
        </w:div>
        <w:div w:id="1978021759">
          <w:marLeft w:val="0"/>
          <w:marRight w:val="0"/>
          <w:marTop w:val="120"/>
          <w:marBottom w:val="0"/>
          <w:divBdr>
            <w:top w:val="none" w:sz="0" w:space="0" w:color="auto"/>
            <w:left w:val="none" w:sz="0" w:space="0" w:color="auto"/>
            <w:bottom w:val="none" w:sz="0" w:space="0" w:color="auto"/>
            <w:right w:val="none" w:sz="0" w:space="0" w:color="auto"/>
          </w:divBdr>
          <w:divsChild>
            <w:div w:id="1927421925">
              <w:marLeft w:val="0"/>
              <w:marRight w:val="0"/>
              <w:marTop w:val="0"/>
              <w:marBottom w:val="0"/>
              <w:divBdr>
                <w:top w:val="none" w:sz="0" w:space="0" w:color="auto"/>
                <w:left w:val="none" w:sz="0" w:space="0" w:color="auto"/>
                <w:bottom w:val="none" w:sz="0" w:space="0" w:color="auto"/>
                <w:right w:val="none" w:sz="0" w:space="0" w:color="auto"/>
              </w:divBdr>
            </w:div>
            <w:div w:id="544682953">
              <w:marLeft w:val="0"/>
              <w:marRight w:val="0"/>
              <w:marTop w:val="0"/>
              <w:marBottom w:val="0"/>
              <w:divBdr>
                <w:top w:val="none" w:sz="0" w:space="0" w:color="auto"/>
                <w:left w:val="none" w:sz="0" w:space="0" w:color="auto"/>
                <w:bottom w:val="none" w:sz="0" w:space="0" w:color="auto"/>
                <w:right w:val="none" w:sz="0" w:space="0" w:color="auto"/>
              </w:divBdr>
            </w:div>
            <w:div w:id="741485682">
              <w:marLeft w:val="0"/>
              <w:marRight w:val="0"/>
              <w:marTop w:val="0"/>
              <w:marBottom w:val="0"/>
              <w:divBdr>
                <w:top w:val="none" w:sz="0" w:space="0" w:color="auto"/>
                <w:left w:val="none" w:sz="0" w:space="0" w:color="auto"/>
                <w:bottom w:val="none" w:sz="0" w:space="0" w:color="auto"/>
                <w:right w:val="none" w:sz="0" w:space="0" w:color="auto"/>
              </w:divBdr>
            </w:div>
            <w:div w:id="769617811">
              <w:marLeft w:val="0"/>
              <w:marRight w:val="0"/>
              <w:marTop w:val="0"/>
              <w:marBottom w:val="0"/>
              <w:divBdr>
                <w:top w:val="none" w:sz="0" w:space="0" w:color="auto"/>
                <w:left w:val="none" w:sz="0" w:space="0" w:color="auto"/>
                <w:bottom w:val="none" w:sz="0" w:space="0" w:color="auto"/>
                <w:right w:val="none" w:sz="0" w:space="0" w:color="auto"/>
              </w:divBdr>
            </w:div>
          </w:divsChild>
        </w:div>
        <w:div w:id="1969772773">
          <w:marLeft w:val="0"/>
          <w:marRight w:val="0"/>
          <w:marTop w:val="120"/>
          <w:marBottom w:val="0"/>
          <w:divBdr>
            <w:top w:val="none" w:sz="0" w:space="0" w:color="auto"/>
            <w:left w:val="none" w:sz="0" w:space="0" w:color="auto"/>
            <w:bottom w:val="none" w:sz="0" w:space="0" w:color="auto"/>
            <w:right w:val="none" w:sz="0" w:space="0" w:color="auto"/>
          </w:divBdr>
          <w:divsChild>
            <w:div w:id="175003640">
              <w:marLeft w:val="0"/>
              <w:marRight w:val="0"/>
              <w:marTop w:val="0"/>
              <w:marBottom w:val="0"/>
              <w:divBdr>
                <w:top w:val="none" w:sz="0" w:space="0" w:color="auto"/>
                <w:left w:val="none" w:sz="0" w:space="0" w:color="auto"/>
                <w:bottom w:val="none" w:sz="0" w:space="0" w:color="auto"/>
                <w:right w:val="none" w:sz="0" w:space="0" w:color="auto"/>
              </w:divBdr>
            </w:div>
          </w:divsChild>
        </w:div>
        <w:div w:id="526720245">
          <w:marLeft w:val="0"/>
          <w:marRight w:val="0"/>
          <w:marTop w:val="120"/>
          <w:marBottom w:val="0"/>
          <w:divBdr>
            <w:top w:val="none" w:sz="0" w:space="0" w:color="auto"/>
            <w:left w:val="none" w:sz="0" w:space="0" w:color="auto"/>
            <w:bottom w:val="none" w:sz="0" w:space="0" w:color="auto"/>
            <w:right w:val="none" w:sz="0" w:space="0" w:color="auto"/>
          </w:divBdr>
          <w:divsChild>
            <w:div w:id="1850876187">
              <w:marLeft w:val="0"/>
              <w:marRight w:val="0"/>
              <w:marTop w:val="0"/>
              <w:marBottom w:val="0"/>
              <w:divBdr>
                <w:top w:val="none" w:sz="0" w:space="0" w:color="auto"/>
                <w:left w:val="none" w:sz="0" w:space="0" w:color="auto"/>
                <w:bottom w:val="none" w:sz="0" w:space="0" w:color="auto"/>
                <w:right w:val="none" w:sz="0" w:space="0" w:color="auto"/>
              </w:divBdr>
            </w:div>
          </w:divsChild>
        </w:div>
        <w:div w:id="760493646">
          <w:marLeft w:val="0"/>
          <w:marRight w:val="0"/>
          <w:marTop w:val="120"/>
          <w:marBottom w:val="0"/>
          <w:divBdr>
            <w:top w:val="none" w:sz="0" w:space="0" w:color="auto"/>
            <w:left w:val="none" w:sz="0" w:space="0" w:color="auto"/>
            <w:bottom w:val="none" w:sz="0" w:space="0" w:color="auto"/>
            <w:right w:val="none" w:sz="0" w:space="0" w:color="auto"/>
          </w:divBdr>
          <w:divsChild>
            <w:div w:id="67844364">
              <w:marLeft w:val="0"/>
              <w:marRight w:val="0"/>
              <w:marTop w:val="0"/>
              <w:marBottom w:val="0"/>
              <w:divBdr>
                <w:top w:val="none" w:sz="0" w:space="0" w:color="auto"/>
                <w:left w:val="none" w:sz="0" w:space="0" w:color="auto"/>
                <w:bottom w:val="none" w:sz="0" w:space="0" w:color="auto"/>
                <w:right w:val="none" w:sz="0" w:space="0" w:color="auto"/>
              </w:divBdr>
            </w:div>
            <w:div w:id="625938321">
              <w:marLeft w:val="0"/>
              <w:marRight w:val="0"/>
              <w:marTop w:val="0"/>
              <w:marBottom w:val="0"/>
              <w:divBdr>
                <w:top w:val="none" w:sz="0" w:space="0" w:color="auto"/>
                <w:left w:val="none" w:sz="0" w:space="0" w:color="auto"/>
                <w:bottom w:val="none" w:sz="0" w:space="0" w:color="auto"/>
                <w:right w:val="none" w:sz="0" w:space="0" w:color="auto"/>
              </w:divBdr>
            </w:div>
            <w:div w:id="756288454">
              <w:marLeft w:val="0"/>
              <w:marRight w:val="0"/>
              <w:marTop w:val="0"/>
              <w:marBottom w:val="0"/>
              <w:divBdr>
                <w:top w:val="none" w:sz="0" w:space="0" w:color="auto"/>
                <w:left w:val="none" w:sz="0" w:space="0" w:color="auto"/>
                <w:bottom w:val="none" w:sz="0" w:space="0" w:color="auto"/>
                <w:right w:val="none" w:sz="0" w:space="0" w:color="auto"/>
              </w:divBdr>
            </w:div>
          </w:divsChild>
        </w:div>
        <w:div w:id="45447934">
          <w:marLeft w:val="0"/>
          <w:marRight w:val="0"/>
          <w:marTop w:val="120"/>
          <w:marBottom w:val="0"/>
          <w:divBdr>
            <w:top w:val="none" w:sz="0" w:space="0" w:color="auto"/>
            <w:left w:val="none" w:sz="0" w:space="0" w:color="auto"/>
            <w:bottom w:val="none" w:sz="0" w:space="0" w:color="auto"/>
            <w:right w:val="none" w:sz="0" w:space="0" w:color="auto"/>
          </w:divBdr>
          <w:divsChild>
            <w:div w:id="2026399781">
              <w:marLeft w:val="0"/>
              <w:marRight w:val="0"/>
              <w:marTop w:val="0"/>
              <w:marBottom w:val="0"/>
              <w:divBdr>
                <w:top w:val="none" w:sz="0" w:space="0" w:color="auto"/>
                <w:left w:val="none" w:sz="0" w:space="0" w:color="auto"/>
                <w:bottom w:val="none" w:sz="0" w:space="0" w:color="auto"/>
                <w:right w:val="none" w:sz="0" w:space="0" w:color="auto"/>
              </w:divBdr>
            </w:div>
            <w:div w:id="25567524">
              <w:marLeft w:val="0"/>
              <w:marRight w:val="0"/>
              <w:marTop w:val="0"/>
              <w:marBottom w:val="0"/>
              <w:divBdr>
                <w:top w:val="none" w:sz="0" w:space="0" w:color="auto"/>
                <w:left w:val="none" w:sz="0" w:space="0" w:color="auto"/>
                <w:bottom w:val="none" w:sz="0" w:space="0" w:color="auto"/>
                <w:right w:val="none" w:sz="0" w:space="0" w:color="auto"/>
              </w:divBdr>
            </w:div>
          </w:divsChild>
        </w:div>
        <w:div w:id="1602452062">
          <w:marLeft w:val="0"/>
          <w:marRight w:val="0"/>
          <w:marTop w:val="120"/>
          <w:marBottom w:val="0"/>
          <w:divBdr>
            <w:top w:val="none" w:sz="0" w:space="0" w:color="auto"/>
            <w:left w:val="none" w:sz="0" w:space="0" w:color="auto"/>
            <w:bottom w:val="none" w:sz="0" w:space="0" w:color="auto"/>
            <w:right w:val="none" w:sz="0" w:space="0" w:color="auto"/>
          </w:divBdr>
          <w:divsChild>
            <w:div w:id="53950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5799">
      <w:bodyDiv w:val="1"/>
      <w:marLeft w:val="0"/>
      <w:marRight w:val="0"/>
      <w:marTop w:val="0"/>
      <w:marBottom w:val="0"/>
      <w:divBdr>
        <w:top w:val="none" w:sz="0" w:space="0" w:color="auto"/>
        <w:left w:val="none" w:sz="0" w:space="0" w:color="auto"/>
        <w:bottom w:val="none" w:sz="0" w:space="0" w:color="auto"/>
        <w:right w:val="none" w:sz="0" w:space="0" w:color="auto"/>
      </w:divBdr>
    </w:div>
    <w:div w:id="189415410">
      <w:bodyDiv w:val="1"/>
      <w:marLeft w:val="0"/>
      <w:marRight w:val="0"/>
      <w:marTop w:val="0"/>
      <w:marBottom w:val="0"/>
      <w:divBdr>
        <w:top w:val="none" w:sz="0" w:space="0" w:color="auto"/>
        <w:left w:val="none" w:sz="0" w:space="0" w:color="auto"/>
        <w:bottom w:val="none" w:sz="0" w:space="0" w:color="auto"/>
        <w:right w:val="none" w:sz="0" w:space="0" w:color="auto"/>
      </w:divBdr>
    </w:div>
    <w:div w:id="244002618">
      <w:bodyDiv w:val="1"/>
      <w:marLeft w:val="0"/>
      <w:marRight w:val="0"/>
      <w:marTop w:val="0"/>
      <w:marBottom w:val="0"/>
      <w:divBdr>
        <w:top w:val="none" w:sz="0" w:space="0" w:color="auto"/>
        <w:left w:val="none" w:sz="0" w:space="0" w:color="auto"/>
        <w:bottom w:val="none" w:sz="0" w:space="0" w:color="auto"/>
        <w:right w:val="none" w:sz="0" w:space="0" w:color="auto"/>
      </w:divBdr>
    </w:div>
    <w:div w:id="248737666">
      <w:bodyDiv w:val="1"/>
      <w:marLeft w:val="0"/>
      <w:marRight w:val="0"/>
      <w:marTop w:val="0"/>
      <w:marBottom w:val="0"/>
      <w:divBdr>
        <w:top w:val="none" w:sz="0" w:space="0" w:color="auto"/>
        <w:left w:val="none" w:sz="0" w:space="0" w:color="auto"/>
        <w:bottom w:val="none" w:sz="0" w:space="0" w:color="auto"/>
        <w:right w:val="none" w:sz="0" w:space="0" w:color="auto"/>
      </w:divBdr>
    </w:div>
    <w:div w:id="864052900">
      <w:bodyDiv w:val="1"/>
      <w:marLeft w:val="0"/>
      <w:marRight w:val="0"/>
      <w:marTop w:val="0"/>
      <w:marBottom w:val="0"/>
      <w:divBdr>
        <w:top w:val="none" w:sz="0" w:space="0" w:color="auto"/>
        <w:left w:val="none" w:sz="0" w:space="0" w:color="auto"/>
        <w:bottom w:val="none" w:sz="0" w:space="0" w:color="auto"/>
        <w:right w:val="none" w:sz="0" w:space="0" w:color="auto"/>
      </w:divBdr>
    </w:div>
    <w:div w:id="883297778">
      <w:bodyDiv w:val="1"/>
      <w:marLeft w:val="0"/>
      <w:marRight w:val="0"/>
      <w:marTop w:val="0"/>
      <w:marBottom w:val="0"/>
      <w:divBdr>
        <w:top w:val="none" w:sz="0" w:space="0" w:color="auto"/>
        <w:left w:val="none" w:sz="0" w:space="0" w:color="auto"/>
        <w:bottom w:val="none" w:sz="0" w:space="0" w:color="auto"/>
        <w:right w:val="none" w:sz="0" w:space="0" w:color="auto"/>
      </w:divBdr>
    </w:div>
    <w:div w:id="965426098">
      <w:bodyDiv w:val="1"/>
      <w:marLeft w:val="0"/>
      <w:marRight w:val="0"/>
      <w:marTop w:val="0"/>
      <w:marBottom w:val="0"/>
      <w:divBdr>
        <w:top w:val="none" w:sz="0" w:space="0" w:color="auto"/>
        <w:left w:val="none" w:sz="0" w:space="0" w:color="auto"/>
        <w:bottom w:val="none" w:sz="0" w:space="0" w:color="auto"/>
        <w:right w:val="none" w:sz="0" w:space="0" w:color="auto"/>
      </w:divBdr>
    </w:div>
    <w:div w:id="1204714224">
      <w:bodyDiv w:val="1"/>
      <w:marLeft w:val="0"/>
      <w:marRight w:val="0"/>
      <w:marTop w:val="0"/>
      <w:marBottom w:val="0"/>
      <w:divBdr>
        <w:top w:val="none" w:sz="0" w:space="0" w:color="auto"/>
        <w:left w:val="none" w:sz="0" w:space="0" w:color="auto"/>
        <w:bottom w:val="none" w:sz="0" w:space="0" w:color="auto"/>
        <w:right w:val="none" w:sz="0" w:space="0" w:color="auto"/>
      </w:divBdr>
      <w:divsChild>
        <w:div w:id="1046679201">
          <w:marLeft w:val="0"/>
          <w:marRight w:val="0"/>
          <w:marTop w:val="450"/>
          <w:marBottom w:val="0"/>
          <w:divBdr>
            <w:top w:val="none" w:sz="0" w:space="0" w:color="auto"/>
            <w:left w:val="none" w:sz="0" w:space="0" w:color="auto"/>
            <w:bottom w:val="none" w:sz="0" w:space="0" w:color="auto"/>
            <w:right w:val="none" w:sz="0" w:space="0" w:color="auto"/>
          </w:divBdr>
          <w:divsChild>
            <w:div w:id="1914006674">
              <w:marLeft w:val="0"/>
              <w:marRight w:val="0"/>
              <w:marTop w:val="0"/>
              <w:marBottom w:val="0"/>
              <w:divBdr>
                <w:top w:val="none" w:sz="0" w:space="0" w:color="auto"/>
                <w:left w:val="none" w:sz="0" w:space="0" w:color="auto"/>
                <w:bottom w:val="none" w:sz="0" w:space="0" w:color="auto"/>
                <w:right w:val="none" w:sz="0" w:space="0" w:color="auto"/>
              </w:divBdr>
              <w:divsChild>
                <w:div w:id="1364402775">
                  <w:marLeft w:val="0"/>
                  <w:marRight w:val="0"/>
                  <w:marTop w:val="0"/>
                  <w:marBottom w:val="0"/>
                  <w:divBdr>
                    <w:top w:val="none" w:sz="0" w:space="0" w:color="auto"/>
                    <w:left w:val="none" w:sz="0" w:space="0" w:color="auto"/>
                    <w:bottom w:val="none" w:sz="0" w:space="0" w:color="auto"/>
                    <w:right w:val="none" w:sz="0" w:space="0" w:color="auto"/>
                  </w:divBdr>
                </w:div>
                <w:div w:id="1969360275">
                  <w:marLeft w:val="0"/>
                  <w:marRight w:val="0"/>
                  <w:marTop w:val="0"/>
                  <w:marBottom w:val="0"/>
                  <w:divBdr>
                    <w:top w:val="none" w:sz="0" w:space="0" w:color="auto"/>
                    <w:left w:val="none" w:sz="0" w:space="0" w:color="auto"/>
                    <w:bottom w:val="none" w:sz="0" w:space="0" w:color="auto"/>
                    <w:right w:val="none" w:sz="0" w:space="0" w:color="auto"/>
                  </w:divBdr>
                </w:div>
                <w:div w:id="1395852981">
                  <w:marLeft w:val="0"/>
                  <w:marRight w:val="0"/>
                  <w:marTop w:val="0"/>
                  <w:marBottom w:val="0"/>
                  <w:divBdr>
                    <w:top w:val="none" w:sz="0" w:space="0" w:color="auto"/>
                    <w:left w:val="none" w:sz="0" w:space="0" w:color="auto"/>
                    <w:bottom w:val="none" w:sz="0" w:space="0" w:color="auto"/>
                    <w:right w:val="none" w:sz="0" w:space="0" w:color="auto"/>
                  </w:divBdr>
                </w:div>
                <w:div w:id="1401442031">
                  <w:marLeft w:val="0"/>
                  <w:marRight w:val="0"/>
                  <w:marTop w:val="0"/>
                  <w:marBottom w:val="0"/>
                  <w:divBdr>
                    <w:top w:val="none" w:sz="0" w:space="0" w:color="auto"/>
                    <w:left w:val="none" w:sz="0" w:space="0" w:color="auto"/>
                    <w:bottom w:val="none" w:sz="0" w:space="0" w:color="auto"/>
                    <w:right w:val="none" w:sz="0" w:space="0" w:color="auto"/>
                  </w:divBdr>
                </w:div>
                <w:div w:id="1917130736">
                  <w:marLeft w:val="0"/>
                  <w:marRight w:val="0"/>
                  <w:marTop w:val="0"/>
                  <w:marBottom w:val="0"/>
                  <w:divBdr>
                    <w:top w:val="none" w:sz="0" w:space="0" w:color="auto"/>
                    <w:left w:val="none" w:sz="0" w:space="0" w:color="auto"/>
                    <w:bottom w:val="none" w:sz="0" w:space="0" w:color="auto"/>
                    <w:right w:val="none" w:sz="0" w:space="0" w:color="auto"/>
                  </w:divBdr>
                  <w:divsChild>
                    <w:div w:id="807169398">
                      <w:marLeft w:val="0"/>
                      <w:marRight w:val="0"/>
                      <w:marTop w:val="0"/>
                      <w:marBottom w:val="0"/>
                      <w:divBdr>
                        <w:top w:val="none" w:sz="0" w:space="0" w:color="auto"/>
                        <w:left w:val="none" w:sz="0" w:space="0" w:color="auto"/>
                        <w:bottom w:val="none" w:sz="0" w:space="0" w:color="auto"/>
                        <w:right w:val="none" w:sz="0" w:space="0" w:color="auto"/>
                      </w:divBdr>
                      <w:divsChild>
                        <w:div w:id="1380129888">
                          <w:marLeft w:val="0"/>
                          <w:marRight w:val="0"/>
                          <w:marTop w:val="0"/>
                          <w:marBottom w:val="0"/>
                          <w:divBdr>
                            <w:top w:val="none" w:sz="0" w:space="0" w:color="auto"/>
                            <w:left w:val="none" w:sz="0" w:space="0" w:color="auto"/>
                            <w:bottom w:val="none" w:sz="0" w:space="0" w:color="auto"/>
                            <w:right w:val="none" w:sz="0" w:space="0" w:color="auto"/>
                          </w:divBdr>
                        </w:div>
                        <w:div w:id="567347278">
                          <w:marLeft w:val="0"/>
                          <w:marRight w:val="0"/>
                          <w:marTop w:val="0"/>
                          <w:marBottom w:val="0"/>
                          <w:divBdr>
                            <w:top w:val="none" w:sz="0" w:space="0" w:color="auto"/>
                            <w:left w:val="none" w:sz="0" w:space="0" w:color="auto"/>
                            <w:bottom w:val="none" w:sz="0" w:space="0" w:color="auto"/>
                            <w:right w:val="none" w:sz="0" w:space="0" w:color="auto"/>
                          </w:divBdr>
                        </w:div>
                      </w:divsChild>
                    </w:div>
                    <w:div w:id="1915814505">
                      <w:marLeft w:val="0"/>
                      <w:marRight w:val="0"/>
                      <w:marTop w:val="0"/>
                      <w:marBottom w:val="0"/>
                      <w:divBdr>
                        <w:top w:val="none" w:sz="0" w:space="0" w:color="auto"/>
                        <w:left w:val="none" w:sz="0" w:space="0" w:color="auto"/>
                        <w:bottom w:val="none" w:sz="0" w:space="0" w:color="auto"/>
                        <w:right w:val="none" w:sz="0" w:space="0" w:color="auto"/>
                      </w:divBdr>
                      <w:divsChild>
                        <w:div w:id="28577694">
                          <w:marLeft w:val="0"/>
                          <w:marRight w:val="0"/>
                          <w:marTop w:val="0"/>
                          <w:marBottom w:val="0"/>
                          <w:divBdr>
                            <w:top w:val="none" w:sz="0" w:space="0" w:color="auto"/>
                            <w:left w:val="none" w:sz="0" w:space="0" w:color="auto"/>
                            <w:bottom w:val="none" w:sz="0" w:space="0" w:color="auto"/>
                            <w:right w:val="none" w:sz="0" w:space="0" w:color="auto"/>
                          </w:divBdr>
                        </w:div>
                        <w:div w:id="795568725">
                          <w:marLeft w:val="0"/>
                          <w:marRight w:val="0"/>
                          <w:marTop w:val="0"/>
                          <w:marBottom w:val="0"/>
                          <w:divBdr>
                            <w:top w:val="none" w:sz="0" w:space="0" w:color="auto"/>
                            <w:left w:val="none" w:sz="0" w:space="0" w:color="auto"/>
                            <w:bottom w:val="none" w:sz="0" w:space="0" w:color="auto"/>
                            <w:right w:val="none" w:sz="0" w:space="0" w:color="auto"/>
                          </w:divBdr>
                        </w:div>
                        <w:div w:id="1882133987">
                          <w:marLeft w:val="0"/>
                          <w:marRight w:val="0"/>
                          <w:marTop w:val="0"/>
                          <w:marBottom w:val="0"/>
                          <w:divBdr>
                            <w:top w:val="none" w:sz="0" w:space="0" w:color="auto"/>
                            <w:left w:val="none" w:sz="0" w:space="0" w:color="auto"/>
                            <w:bottom w:val="none" w:sz="0" w:space="0" w:color="auto"/>
                            <w:right w:val="none" w:sz="0" w:space="0" w:color="auto"/>
                          </w:divBdr>
                        </w:div>
                        <w:div w:id="920723649">
                          <w:marLeft w:val="0"/>
                          <w:marRight w:val="0"/>
                          <w:marTop w:val="0"/>
                          <w:marBottom w:val="0"/>
                          <w:divBdr>
                            <w:top w:val="none" w:sz="0" w:space="0" w:color="auto"/>
                            <w:left w:val="none" w:sz="0" w:space="0" w:color="auto"/>
                            <w:bottom w:val="none" w:sz="0" w:space="0" w:color="auto"/>
                            <w:right w:val="none" w:sz="0" w:space="0" w:color="auto"/>
                          </w:divBdr>
                        </w:div>
                        <w:div w:id="647563066">
                          <w:marLeft w:val="0"/>
                          <w:marRight w:val="0"/>
                          <w:marTop w:val="0"/>
                          <w:marBottom w:val="0"/>
                          <w:divBdr>
                            <w:top w:val="none" w:sz="0" w:space="0" w:color="auto"/>
                            <w:left w:val="none" w:sz="0" w:space="0" w:color="auto"/>
                            <w:bottom w:val="none" w:sz="0" w:space="0" w:color="auto"/>
                            <w:right w:val="none" w:sz="0" w:space="0" w:color="auto"/>
                          </w:divBdr>
                        </w:div>
                        <w:div w:id="1426804752">
                          <w:marLeft w:val="0"/>
                          <w:marRight w:val="0"/>
                          <w:marTop w:val="0"/>
                          <w:marBottom w:val="0"/>
                          <w:divBdr>
                            <w:top w:val="none" w:sz="0" w:space="0" w:color="auto"/>
                            <w:left w:val="none" w:sz="0" w:space="0" w:color="auto"/>
                            <w:bottom w:val="none" w:sz="0" w:space="0" w:color="auto"/>
                            <w:right w:val="none" w:sz="0" w:space="0" w:color="auto"/>
                          </w:divBdr>
                        </w:div>
                        <w:div w:id="136263655">
                          <w:marLeft w:val="0"/>
                          <w:marRight w:val="0"/>
                          <w:marTop w:val="0"/>
                          <w:marBottom w:val="0"/>
                          <w:divBdr>
                            <w:top w:val="none" w:sz="0" w:space="0" w:color="auto"/>
                            <w:left w:val="none" w:sz="0" w:space="0" w:color="auto"/>
                            <w:bottom w:val="none" w:sz="0" w:space="0" w:color="auto"/>
                            <w:right w:val="none" w:sz="0" w:space="0" w:color="auto"/>
                          </w:divBdr>
                        </w:div>
                        <w:div w:id="510873688">
                          <w:marLeft w:val="0"/>
                          <w:marRight w:val="0"/>
                          <w:marTop w:val="0"/>
                          <w:marBottom w:val="0"/>
                          <w:divBdr>
                            <w:top w:val="none" w:sz="0" w:space="0" w:color="auto"/>
                            <w:left w:val="none" w:sz="0" w:space="0" w:color="auto"/>
                            <w:bottom w:val="none" w:sz="0" w:space="0" w:color="auto"/>
                            <w:right w:val="none" w:sz="0" w:space="0" w:color="auto"/>
                          </w:divBdr>
                        </w:div>
                        <w:div w:id="1361663866">
                          <w:marLeft w:val="0"/>
                          <w:marRight w:val="0"/>
                          <w:marTop w:val="0"/>
                          <w:marBottom w:val="0"/>
                          <w:divBdr>
                            <w:top w:val="none" w:sz="0" w:space="0" w:color="auto"/>
                            <w:left w:val="none" w:sz="0" w:space="0" w:color="auto"/>
                            <w:bottom w:val="none" w:sz="0" w:space="0" w:color="auto"/>
                            <w:right w:val="none" w:sz="0" w:space="0" w:color="auto"/>
                          </w:divBdr>
                        </w:div>
                        <w:div w:id="205333483">
                          <w:marLeft w:val="0"/>
                          <w:marRight w:val="0"/>
                          <w:marTop w:val="0"/>
                          <w:marBottom w:val="0"/>
                          <w:divBdr>
                            <w:top w:val="none" w:sz="0" w:space="0" w:color="auto"/>
                            <w:left w:val="none" w:sz="0" w:space="0" w:color="auto"/>
                            <w:bottom w:val="none" w:sz="0" w:space="0" w:color="auto"/>
                            <w:right w:val="none" w:sz="0" w:space="0" w:color="auto"/>
                          </w:divBdr>
                        </w:div>
                        <w:div w:id="118031161">
                          <w:marLeft w:val="0"/>
                          <w:marRight w:val="0"/>
                          <w:marTop w:val="0"/>
                          <w:marBottom w:val="0"/>
                          <w:divBdr>
                            <w:top w:val="none" w:sz="0" w:space="0" w:color="auto"/>
                            <w:left w:val="none" w:sz="0" w:space="0" w:color="auto"/>
                            <w:bottom w:val="none" w:sz="0" w:space="0" w:color="auto"/>
                            <w:right w:val="none" w:sz="0" w:space="0" w:color="auto"/>
                          </w:divBdr>
                        </w:div>
                        <w:div w:id="742799894">
                          <w:marLeft w:val="0"/>
                          <w:marRight w:val="0"/>
                          <w:marTop w:val="0"/>
                          <w:marBottom w:val="0"/>
                          <w:divBdr>
                            <w:top w:val="none" w:sz="0" w:space="0" w:color="auto"/>
                            <w:left w:val="none" w:sz="0" w:space="0" w:color="auto"/>
                            <w:bottom w:val="none" w:sz="0" w:space="0" w:color="auto"/>
                            <w:right w:val="none" w:sz="0" w:space="0" w:color="auto"/>
                          </w:divBdr>
                          <w:divsChild>
                            <w:div w:id="1491292248">
                              <w:marLeft w:val="0"/>
                              <w:marRight w:val="0"/>
                              <w:marTop w:val="0"/>
                              <w:marBottom w:val="0"/>
                              <w:divBdr>
                                <w:top w:val="none" w:sz="0" w:space="0" w:color="auto"/>
                                <w:left w:val="none" w:sz="0" w:space="0" w:color="auto"/>
                                <w:bottom w:val="none" w:sz="0" w:space="0" w:color="auto"/>
                                <w:right w:val="none" w:sz="0" w:space="0" w:color="auto"/>
                              </w:divBdr>
                              <w:divsChild>
                                <w:div w:id="871577367">
                                  <w:marLeft w:val="0"/>
                                  <w:marRight w:val="0"/>
                                  <w:marTop w:val="0"/>
                                  <w:marBottom w:val="0"/>
                                  <w:divBdr>
                                    <w:top w:val="none" w:sz="0" w:space="0" w:color="auto"/>
                                    <w:left w:val="none" w:sz="0" w:space="0" w:color="auto"/>
                                    <w:bottom w:val="none" w:sz="0" w:space="0" w:color="auto"/>
                                    <w:right w:val="none" w:sz="0" w:space="0" w:color="auto"/>
                                  </w:divBdr>
                                </w:div>
                                <w:div w:id="339508348">
                                  <w:marLeft w:val="0"/>
                                  <w:marRight w:val="0"/>
                                  <w:marTop w:val="0"/>
                                  <w:marBottom w:val="0"/>
                                  <w:divBdr>
                                    <w:top w:val="none" w:sz="0" w:space="0" w:color="auto"/>
                                    <w:left w:val="none" w:sz="0" w:space="0" w:color="auto"/>
                                    <w:bottom w:val="none" w:sz="0" w:space="0" w:color="auto"/>
                                    <w:right w:val="none" w:sz="0" w:space="0" w:color="auto"/>
                                  </w:divBdr>
                                </w:div>
                              </w:divsChild>
                            </w:div>
                            <w:div w:id="2106686861">
                              <w:marLeft w:val="0"/>
                              <w:marRight w:val="0"/>
                              <w:marTop w:val="0"/>
                              <w:marBottom w:val="0"/>
                              <w:divBdr>
                                <w:top w:val="none" w:sz="0" w:space="0" w:color="auto"/>
                                <w:left w:val="none" w:sz="0" w:space="0" w:color="auto"/>
                                <w:bottom w:val="none" w:sz="0" w:space="0" w:color="auto"/>
                                <w:right w:val="none" w:sz="0" w:space="0" w:color="auto"/>
                              </w:divBdr>
                              <w:divsChild>
                                <w:div w:id="1588923795">
                                  <w:marLeft w:val="0"/>
                                  <w:marRight w:val="0"/>
                                  <w:marTop w:val="0"/>
                                  <w:marBottom w:val="0"/>
                                  <w:divBdr>
                                    <w:top w:val="none" w:sz="0" w:space="0" w:color="auto"/>
                                    <w:left w:val="none" w:sz="0" w:space="0" w:color="auto"/>
                                    <w:bottom w:val="none" w:sz="0" w:space="0" w:color="auto"/>
                                    <w:right w:val="none" w:sz="0" w:space="0" w:color="auto"/>
                                  </w:divBdr>
                                </w:div>
                                <w:div w:id="1137918547">
                                  <w:marLeft w:val="0"/>
                                  <w:marRight w:val="0"/>
                                  <w:marTop w:val="0"/>
                                  <w:marBottom w:val="0"/>
                                  <w:divBdr>
                                    <w:top w:val="none" w:sz="0" w:space="0" w:color="auto"/>
                                    <w:left w:val="none" w:sz="0" w:space="0" w:color="auto"/>
                                    <w:bottom w:val="none" w:sz="0" w:space="0" w:color="auto"/>
                                    <w:right w:val="none" w:sz="0" w:space="0" w:color="auto"/>
                                  </w:divBdr>
                                </w:div>
                              </w:divsChild>
                            </w:div>
                            <w:div w:id="1490289258">
                              <w:marLeft w:val="0"/>
                              <w:marRight w:val="0"/>
                              <w:marTop w:val="0"/>
                              <w:marBottom w:val="0"/>
                              <w:divBdr>
                                <w:top w:val="none" w:sz="0" w:space="0" w:color="auto"/>
                                <w:left w:val="none" w:sz="0" w:space="0" w:color="auto"/>
                                <w:bottom w:val="none" w:sz="0" w:space="0" w:color="auto"/>
                                <w:right w:val="none" w:sz="0" w:space="0" w:color="auto"/>
                              </w:divBdr>
                              <w:divsChild>
                                <w:div w:id="1096515145">
                                  <w:marLeft w:val="0"/>
                                  <w:marRight w:val="0"/>
                                  <w:marTop w:val="0"/>
                                  <w:marBottom w:val="0"/>
                                  <w:divBdr>
                                    <w:top w:val="none" w:sz="0" w:space="0" w:color="auto"/>
                                    <w:left w:val="none" w:sz="0" w:space="0" w:color="auto"/>
                                    <w:bottom w:val="none" w:sz="0" w:space="0" w:color="auto"/>
                                    <w:right w:val="none" w:sz="0" w:space="0" w:color="auto"/>
                                  </w:divBdr>
                                </w:div>
                                <w:div w:id="1432974759">
                                  <w:marLeft w:val="0"/>
                                  <w:marRight w:val="0"/>
                                  <w:marTop w:val="0"/>
                                  <w:marBottom w:val="0"/>
                                  <w:divBdr>
                                    <w:top w:val="none" w:sz="0" w:space="0" w:color="auto"/>
                                    <w:left w:val="none" w:sz="0" w:space="0" w:color="auto"/>
                                    <w:bottom w:val="none" w:sz="0" w:space="0" w:color="auto"/>
                                    <w:right w:val="none" w:sz="0" w:space="0" w:color="auto"/>
                                  </w:divBdr>
                                </w:div>
                                <w:div w:id="759563974">
                                  <w:marLeft w:val="0"/>
                                  <w:marRight w:val="0"/>
                                  <w:marTop w:val="0"/>
                                  <w:marBottom w:val="0"/>
                                  <w:divBdr>
                                    <w:top w:val="none" w:sz="0" w:space="0" w:color="auto"/>
                                    <w:left w:val="none" w:sz="0" w:space="0" w:color="auto"/>
                                    <w:bottom w:val="none" w:sz="0" w:space="0" w:color="auto"/>
                                    <w:right w:val="none" w:sz="0" w:space="0" w:color="auto"/>
                                  </w:divBdr>
                                  <w:divsChild>
                                    <w:div w:id="249388077">
                                      <w:marLeft w:val="0"/>
                                      <w:marRight w:val="0"/>
                                      <w:marTop w:val="0"/>
                                      <w:marBottom w:val="0"/>
                                      <w:divBdr>
                                        <w:top w:val="none" w:sz="0" w:space="0" w:color="auto"/>
                                        <w:left w:val="none" w:sz="0" w:space="0" w:color="auto"/>
                                        <w:bottom w:val="none" w:sz="0" w:space="0" w:color="auto"/>
                                        <w:right w:val="none" w:sz="0" w:space="0" w:color="auto"/>
                                      </w:divBdr>
                                      <w:divsChild>
                                        <w:div w:id="948898079">
                                          <w:marLeft w:val="0"/>
                                          <w:marRight w:val="0"/>
                                          <w:marTop w:val="0"/>
                                          <w:marBottom w:val="0"/>
                                          <w:divBdr>
                                            <w:top w:val="none" w:sz="0" w:space="0" w:color="auto"/>
                                            <w:left w:val="none" w:sz="0" w:space="0" w:color="auto"/>
                                            <w:bottom w:val="none" w:sz="0" w:space="0" w:color="auto"/>
                                            <w:right w:val="none" w:sz="0" w:space="0" w:color="auto"/>
                                          </w:divBdr>
                                        </w:div>
                                        <w:div w:id="20665157">
                                          <w:marLeft w:val="0"/>
                                          <w:marRight w:val="0"/>
                                          <w:marTop w:val="0"/>
                                          <w:marBottom w:val="0"/>
                                          <w:divBdr>
                                            <w:top w:val="none" w:sz="0" w:space="0" w:color="auto"/>
                                            <w:left w:val="none" w:sz="0" w:space="0" w:color="auto"/>
                                            <w:bottom w:val="none" w:sz="0" w:space="0" w:color="auto"/>
                                            <w:right w:val="none" w:sz="0" w:space="0" w:color="auto"/>
                                          </w:divBdr>
                                        </w:div>
                                      </w:divsChild>
                                    </w:div>
                                    <w:div w:id="649672299">
                                      <w:marLeft w:val="0"/>
                                      <w:marRight w:val="0"/>
                                      <w:marTop w:val="0"/>
                                      <w:marBottom w:val="0"/>
                                      <w:divBdr>
                                        <w:top w:val="none" w:sz="0" w:space="0" w:color="auto"/>
                                        <w:left w:val="none" w:sz="0" w:space="0" w:color="auto"/>
                                        <w:bottom w:val="none" w:sz="0" w:space="0" w:color="auto"/>
                                        <w:right w:val="none" w:sz="0" w:space="0" w:color="auto"/>
                                      </w:divBdr>
                                      <w:divsChild>
                                        <w:div w:id="128824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519725">
      <w:bodyDiv w:val="1"/>
      <w:marLeft w:val="0"/>
      <w:marRight w:val="0"/>
      <w:marTop w:val="0"/>
      <w:marBottom w:val="0"/>
      <w:divBdr>
        <w:top w:val="none" w:sz="0" w:space="0" w:color="auto"/>
        <w:left w:val="none" w:sz="0" w:space="0" w:color="auto"/>
        <w:bottom w:val="none" w:sz="0" w:space="0" w:color="auto"/>
        <w:right w:val="none" w:sz="0" w:space="0" w:color="auto"/>
      </w:divBdr>
    </w:div>
    <w:div w:id="1576470667">
      <w:bodyDiv w:val="1"/>
      <w:marLeft w:val="0"/>
      <w:marRight w:val="0"/>
      <w:marTop w:val="0"/>
      <w:marBottom w:val="0"/>
      <w:divBdr>
        <w:top w:val="none" w:sz="0" w:space="0" w:color="auto"/>
        <w:left w:val="none" w:sz="0" w:space="0" w:color="auto"/>
        <w:bottom w:val="none" w:sz="0" w:space="0" w:color="auto"/>
        <w:right w:val="none" w:sz="0" w:space="0" w:color="auto"/>
      </w:divBdr>
    </w:div>
    <w:div w:id="1647778678">
      <w:bodyDiv w:val="1"/>
      <w:marLeft w:val="0"/>
      <w:marRight w:val="0"/>
      <w:marTop w:val="0"/>
      <w:marBottom w:val="0"/>
      <w:divBdr>
        <w:top w:val="none" w:sz="0" w:space="0" w:color="auto"/>
        <w:left w:val="none" w:sz="0" w:space="0" w:color="auto"/>
        <w:bottom w:val="none" w:sz="0" w:space="0" w:color="auto"/>
        <w:right w:val="none" w:sz="0" w:space="0" w:color="auto"/>
      </w:divBdr>
    </w:div>
    <w:div w:id="1658074996">
      <w:bodyDiv w:val="1"/>
      <w:marLeft w:val="0"/>
      <w:marRight w:val="0"/>
      <w:marTop w:val="0"/>
      <w:marBottom w:val="0"/>
      <w:divBdr>
        <w:top w:val="none" w:sz="0" w:space="0" w:color="auto"/>
        <w:left w:val="none" w:sz="0" w:space="0" w:color="auto"/>
        <w:bottom w:val="none" w:sz="0" w:space="0" w:color="auto"/>
        <w:right w:val="none" w:sz="0" w:space="0" w:color="auto"/>
      </w:divBdr>
    </w:div>
    <w:div w:id="1740708254">
      <w:bodyDiv w:val="1"/>
      <w:marLeft w:val="0"/>
      <w:marRight w:val="0"/>
      <w:marTop w:val="0"/>
      <w:marBottom w:val="0"/>
      <w:divBdr>
        <w:top w:val="none" w:sz="0" w:space="0" w:color="auto"/>
        <w:left w:val="none" w:sz="0" w:space="0" w:color="auto"/>
        <w:bottom w:val="none" w:sz="0" w:space="0" w:color="auto"/>
        <w:right w:val="none" w:sz="0" w:space="0" w:color="auto"/>
      </w:divBdr>
    </w:div>
    <w:div w:id="1771310458">
      <w:bodyDiv w:val="1"/>
      <w:marLeft w:val="0"/>
      <w:marRight w:val="0"/>
      <w:marTop w:val="0"/>
      <w:marBottom w:val="0"/>
      <w:divBdr>
        <w:top w:val="none" w:sz="0" w:space="0" w:color="auto"/>
        <w:left w:val="none" w:sz="0" w:space="0" w:color="auto"/>
        <w:bottom w:val="none" w:sz="0" w:space="0" w:color="auto"/>
        <w:right w:val="none" w:sz="0" w:space="0" w:color="auto"/>
      </w:divBdr>
    </w:div>
    <w:div w:id="1901211811">
      <w:bodyDiv w:val="1"/>
      <w:marLeft w:val="0"/>
      <w:marRight w:val="0"/>
      <w:marTop w:val="0"/>
      <w:marBottom w:val="0"/>
      <w:divBdr>
        <w:top w:val="none" w:sz="0" w:space="0" w:color="auto"/>
        <w:left w:val="none" w:sz="0" w:space="0" w:color="auto"/>
        <w:bottom w:val="none" w:sz="0" w:space="0" w:color="auto"/>
        <w:right w:val="none" w:sz="0" w:space="0" w:color="auto"/>
      </w:divBdr>
    </w:div>
    <w:div w:id="1950354804">
      <w:bodyDiv w:val="1"/>
      <w:marLeft w:val="0"/>
      <w:marRight w:val="0"/>
      <w:marTop w:val="0"/>
      <w:marBottom w:val="0"/>
      <w:divBdr>
        <w:top w:val="none" w:sz="0" w:space="0" w:color="auto"/>
        <w:left w:val="none" w:sz="0" w:space="0" w:color="auto"/>
        <w:bottom w:val="none" w:sz="0" w:space="0" w:color="auto"/>
        <w:right w:val="none" w:sz="0" w:space="0" w:color="auto"/>
      </w:divBdr>
    </w:div>
    <w:div w:id="1967392270">
      <w:bodyDiv w:val="1"/>
      <w:marLeft w:val="0"/>
      <w:marRight w:val="0"/>
      <w:marTop w:val="0"/>
      <w:marBottom w:val="0"/>
      <w:divBdr>
        <w:top w:val="none" w:sz="0" w:space="0" w:color="auto"/>
        <w:left w:val="none" w:sz="0" w:space="0" w:color="auto"/>
        <w:bottom w:val="none" w:sz="0" w:space="0" w:color="auto"/>
        <w:right w:val="none" w:sz="0" w:space="0" w:color="auto"/>
      </w:divBdr>
    </w:div>
    <w:div w:id="2072382006">
      <w:bodyDiv w:val="1"/>
      <w:marLeft w:val="0"/>
      <w:marRight w:val="0"/>
      <w:marTop w:val="0"/>
      <w:marBottom w:val="0"/>
      <w:divBdr>
        <w:top w:val="none" w:sz="0" w:space="0" w:color="auto"/>
        <w:left w:val="none" w:sz="0" w:space="0" w:color="auto"/>
        <w:bottom w:val="none" w:sz="0" w:space="0" w:color="auto"/>
        <w:right w:val="none" w:sz="0" w:space="0" w:color="auto"/>
      </w:divBdr>
      <w:divsChild>
        <w:div w:id="1009869050">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ostir.ua/?grants=otrymaj-richnu-stypendiyu-vid-prohramy-zavtra-ua" TargetMode="External"/><Relationship Id="rId5" Type="http://schemas.openxmlformats.org/officeDocument/2006/relationships/settings" Target="settings.xml"/><Relationship Id="rId10" Type="http://schemas.openxmlformats.org/officeDocument/2006/relationships/hyperlink" Target="http://www.zavtra.in.ua/" TargetMode="External"/><Relationship Id="rId4" Type="http://schemas.microsoft.com/office/2007/relationships/stylesWithEffects" Target="stylesWithEffects.xml"/><Relationship Id="rId9" Type="http://schemas.openxmlformats.org/officeDocument/2006/relationships/hyperlink" Target="https://zavtra.in.ua/competitio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7E9D0-A816-4D8F-94EA-71A23B2B3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Pages>
  <Words>350</Words>
  <Characters>1998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Татьяна В. Власенко</cp:lastModifiedBy>
  <cp:revision>95</cp:revision>
  <dcterms:created xsi:type="dcterms:W3CDTF">2022-08-19T08:37:00Z</dcterms:created>
  <dcterms:modified xsi:type="dcterms:W3CDTF">2022-10-25T06:37:00Z</dcterms:modified>
</cp:coreProperties>
</file>